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A6" w:rsidRPr="00245D5D" w:rsidRDefault="00A07CA6" w:rsidP="00245D5D">
      <w:pPr>
        <w:pStyle w:val="1"/>
        <w:spacing w:before="0"/>
        <w:ind w:left="8505"/>
        <w:rPr>
          <w:rFonts w:ascii="Times New Roman" w:hAnsi="Times New Roman"/>
          <w:color w:val="auto"/>
          <w:sz w:val="16"/>
          <w:szCs w:val="16"/>
        </w:rPr>
      </w:pPr>
      <w:r w:rsidRPr="00245D5D">
        <w:rPr>
          <w:rFonts w:ascii="Times New Roman" w:hAnsi="Times New Roman"/>
          <w:color w:val="auto"/>
          <w:sz w:val="16"/>
          <w:szCs w:val="16"/>
        </w:rPr>
        <w:t xml:space="preserve">Додаток 8 </w:t>
      </w:r>
    </w:p>
    <w:p w:rsidR="00A07CA6" w:rsidRPr="00245D5D" w:rsidRDefault="00A07CA6" w:rsidP="00245D5D">
      <w:pPr>
        <w:pStyle w:val="1"/>
        <w:spacing w:before="0"/>
        <w:ind w:left="8505"/>
        <w:rPr>
          <w:rFonts w:ascii="Times New Roman" w:hAnsi="Times New Roman"/>
          <w:color w:val="auto"/>
          <w:sz w:val="16"/>
          <w:szCs w:val="16"/>
        </w:rPr>
      </w:pPr>
      <w:r w:rsidRPr="00245D5D">
        <w:rPr>
          <w:rFonts w:ascii="Times New Roman" w:hAnsi="Times New Roman"/>
          <w:color w:val="auto"/>
          <w:sz w:val="16"/>
          <w:szCs w:val="16"/>
        </w:rPr>
        <w:t>до Положення про реєстрацію платіжних систем, учасників платіжних систем та технологічних операторів платіжних послуг (підпункт 3 пункту 92 розділу VIII)</w:t>
      </w:r>
    </w:p>
    <w:p w:rsidR="00A07CA6" w:rsidRDefault="00A07CA6" w:rsidP="00A07CA6">
      <w:pPr>
        <w:ind w:left="8460"/>
        <w:jc w:val="both"/>
        <w:rPr>
          <w:rFonts w:ascii="Times New Roman" w:hAnsi="Times New Roman"/>
          <w:sz w:val="28"/>
        </w:rPr>
      </w:pPr>
    </w:p>
    <w:p w:rsidR="00A07CA6" w:rsidRDefault="00A07CA6" w:rsidP="00A07CA6">
      <w:pPr>
        <w:ind w:left="8460"/>
        <w:jc w:val="both"/>
        <w:rPr>
          <w:rFonts w:ascii="Times New Roman" w:hAnsi="Times New Roman"/>
          <w:sz w:val="28"/>
        </w:rPr>
      </w:pPr>
    </w:p>
    <w:p w:rsidR="00A07CA6" w:rsidRPr="00144E41" w:rsidRDefault="00A07CA6" w:rsidP="00A07CA6">
      <w:pPr>
        <w:jc w:val="center"/>
        <w:rPr>
          <w:rFonts w:ascii="Times New Roman" w:hAnsi="Times New Roman"/>
          <w:b/>
          <w:sz w:val="24"/>
          <w:szCs w:val="24"/>
        </w:rPr>
      </w:pPr>
      <w:r w:rsidRPr="00144E41">
        <w:rPr>
          <w:rFonts w:ascii="Times New Roman" w:hAnsi="Times New Roman"/>
          <w:b/>
          <w:sz w:val="24"/>
          <w:szCs w:val="24"/>
        </w:rPr>
        <w:t>Інформаційна довідка</w:t>
      </w:r>
    </w:p>
    <w:p w:rsidR="00A07CA6" w:rsidRPr="00144E41" w:rsidRDefault="00A07CA6" w:rsidP="00A07CA6">
      <w:pPr>
        <w:jc w:val="center"/>
        <w:rPr>
          <w:rFonts w:ascii="Times New Roman" w:hAnsi="Times New Roman"/>
          <w:b/>
          <w:sz w:val="24"/>
          <w:szCs w:val="24"/>
        </w:rPr>
      </w:pPr>
      <w:r w:rsidRPr="00144E41">
        <w:rPr>
          <w:rFonts w:ascii="Times New Roman" w:hAnsi="Times New Roman"/>
          <w:b/>
          <w:sz w:val="24"/>
          <w:szCs w:val="24"/>
        </w:rPr>
        <w:t>щодо умов та порядку надання послуг технологічним оператором платіжних послуг</w:t>
      </w:r>
    </w:p>
    <w:p w:rsidR="000C48E9" w:rsidRPr="00245D5D" w:rsidRDefault="000C48E9" w:rsidP="00A07CA6">
      <w:pPr>
        <w:jc w:val="center"/>
        <w:rPr>
          <w:rFonts w:ascii="Times New Roman" w:hAnsi="Times New Roman"/>
          <w:b/>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8"/>
      </w:tblGrid>
      <w:tr w:rsidR="008D478F" w:rsidRPr="008D478F" w:rsidTr="008D478F">
        <w:sdt>
          <w:sdtPr>
            <w:rPr>
              <w:rFonts w:ascii="Times New Roman" w:hAnsi="Times New Roman" w:cs="Times New Roman"/>
              <w:sz w:val="24"/>
              <w:szCs w:val="24"/>
            </w:rPr>
            <w:id w:val="-1168241758"/>
            <w:lock w:val="sdtLocked"/>
            <w:placeholder>
              <w:docPart w:val="0497FF232A934DD6BFACCF1CB8773715"/>
            </w:placeholder>
            <w:showingPlcHdr/>
          </w:sdtPr>
          <w:sdtEndPr/>
          <w:sdtContent>
            <w:tc>
              <w:tcPr>
                <w:tcW w:w="15128" w:type="dxa"/>
                <w:tcBorders>
                  <w:bottom w:val="single" w:sz="4" w:space="0" w:color="auto"/>
                </w:tcBorders>
              </w:tcPr>
              <w:p w:rsidR="008D478F" w:rsidRPr="000C48E9" w:rsidRDefault="000C48E9" w:rsidP="00167C1A">
                <w:pPr>
                  <w:jc w:val="center"/>
                  <w:rPr>
                    <w:rFonts w:ascii="Times New Roman" w:hAnsi="Times New Roman" w:cs="Times New Roman"/>
                    <w:sz w:val="24"/>
                    <w:szCs w:val="24"/>
                  </w:rPr>
                </w:pPr>
                <w:r w:rsidRPr="000C48E9">
                  <w:rPr>
                    <w:rStyle w:val="ad"/>
                    <w:rFonts w:ascii="Times New Roman" w:hAnsi="Times New Roman" w:cs="Times New Roman"/>
                    <w:sz w:val="24"/>
                    <w:szCs w:val="24"/>
                  </w:rPr>
                  <w:t>Клацніть або торкніться тут, щоб ввести текст.</w:t>
                </w:r>
              </w:p>
            </w:tc>
          </w:sdtContent>
        </w:sdt>
      </w:tr>
      <w:tr w:rsidR="008D478F" w:rsidRPr="00144E41" w:rsidTr="008D478F">
        <w:tc>
          <w:tcPr>
            <w:tcW w:w="15128" w:type="dxa"/>
            <w:tcBorders>
              <w:top w:val="single" w:sz="4" w:space="0" w:color="auto"/>
            </w:tcBorders>
          </w:tcPr>
          <w:p w:rsidR="008D478F" w:rsidRPr="00144E41" w:rsidRDefault="008D478F" w:rsidP="00167C1A">
            <w:pPr>
              <w:jc w:val="center"/>
              <w:rPr>
                <w:rFonts w:ascii="Times New Roman" w:hAnsi="Times New Roman" w:cs="Times New Roman"/>
                <w:sz w:val="16"/>
                <w:szCs w:val="16"/>
              </w:rPr>
            </w:pPr>
            <w:r w:rsidRPr="00144E41">
              <w:rPr>
                <w:rFonts w:ascii="Times New Roman" w:hAnsi="Times New Roman" w:cs="Times New Roman"/>
                <w:sz w:val="16"/>
                <w:szCs w:val="16"/>
              </w:rPr>
              <w:t>(повне найменування юридичної особи)</w:t>
            </w:r>
          </w:p>
        </w:tc>
      </w:tr>
    </w:tbl>
    <w:p w:rsidR="00A07CA6" w:rsidRPr="00245D5D" w:rsidRDefault="00A07CA6" w:rsidP="00A07CA6">
      <w:pPr>
        <w:jc w:val="center"/>
        <w:rPr>
          <w:rFonts w:ascii="Times New Roman" w:hAnsi="Times New Roman" w:cs="Times New Roman"/>
          <w:sz w:val="20"/>
          <w:szCs w:val="20"/>
        </w:rPr>
      </w:pPr>
    </w:p>
    <w:p w:rsidR="00A07CA6" w:rsidRPr="003B2ECF" w:rsidRDefault="00A07CA6" w:rsidP="008D478F">
      <w:pPr>
        <w:pStyle w:val="a3"/>
        <w:numPr>
          <w:ilvl w:val="0"/>
          <w:numId w:val="6"/>
        </w:numPr>
        <w:ind w:left="0" w:hanging="11"/>
        <w:rPr>
          <w:rFonts w:ascii="Times New Roman" w:hAnsi="Times New Roman" w:cs="Times New Roman"/>
          <w:sz w:val="20"/>
          <w:szCs w:val="20"/>
          <w:lang w:val="ru-RU"/>
        </w:rPr>
      </w:pPr>
      <w:r w:rsidRPr="003B2ECF">
        <w:rPr>
          <w:rFonts w:ascii="Times New Roman" w:hAnsi="Times New Roman" w:cs="Times New Roman"/>
          <w:sz w:val="20"/>
          <w:szCs w:val="20"/>
          <w:lang w:val="ru-RU"/>
        </w:rPr>
        <w:t xml:space="preserve">Опис видів послуг, </w:t>
      </w:r>
      <w:r w:rsidR="0072790E" w:rsidRPr="003B2ECF">
        <w:rPr>
          <w:rFonts w:ascii="Times New Roman" w:hAnsi="Times New Roman" w:cs="Times New Roman"/>
          <w:sz w:val="20"/>
          <w:szCs w:val="20"/>
          <w:lang w:val="ru-RU"/>
        </w:rPr>
        <w:t>що</w:t>
      </w:r>
      <w:r w:rsidRPr="003B2ECF">
        <w:rPr>
          <w:rFonts w:ascii="Times New Roman" w:hAnsi="Times New Roman" w:cs="Times New Roman"/>
          <w:sz w:val="20"/>
          <w:szCs w:val="20"/>
          <w:lang w:val="ru-RU"/>
        </w:rPr>
        <w:t xml:space="preserve"> планує надавати технологічний оператор платіжних послуг (далі – технологічний оператор):</w:t>
      </w:r>
    </w:p>
    <w:p w:rsidR="00A07CA6" w:rsidRPr="00144E41" w:rsidRDefault="00A07CA6" w:rsidP="00A07CA6">
      <w:pPr>
        <w:numPr>
          <w:ilvl w:val="0"/>
          <w:numId w:val="2"/>
        </w:numPr>
        <w:jc w:val="both"/>
        <w:rPr>
          <w:rFonts w:ascii="Times New Roman" w:hAnsi="Times New Roman" w:cs="Times New Roman"/>
          <w:sz w:val="20"/>
          <w:szCs w:val="20"/>
        </w:rPr>
      </w:pPr>
      <w:r w:rsidRPr="00144E41">
        <w:rPr>
          <w:rFonts w:ascii="Times New Roman" w:hAnsi="Times New Roman" w:cs="Times New Roman"/>
          <w:sz w:val="20"/>
          <w:szCs w:val="20"/>
        </w:rPr>
        <w:t>інформація про отримувачів послуг, з якими технологічний оператор планує укладати договори:</w:t>
      </w:r>
    </w:p>
    <w:p w:rsidR="00A07CA6" w:rsidRPr="00144E41" w:rsidRDefault="00A07CA6" w:rsidP="00171CA8">
      <w:pPr>
        <w:ind w:right="5638"/>
        <w:jc w:val="right"/>
        <w:rPr>
          <w:rFonts w:ascii="Times New Roman" w:hAnsi="Times New Roman" w:cs="Times New Roman"/>
          <w:sz w:val="20"/>
          <w:szCs w:val="20"/>
        </w:rPr>
      </w:pPr>
      <w:r w:rsidRPr="00144E41">
        <w:rPr>
          <w:rFonts w:ascii="Times New Roman" w:hAnsi="Times New Roman" w:cs="Times New Roman"/>
          <w:sz w:val="20"/>
          <w:szCs w:val="20"/>
        </w:rPr>
        <w:t>Таблиця 1</w:t>
      </w:r>
    </w:p>
    <w:tbl>
      <w:tblPr>
        <w:tblStyle w:val="a5"/>
        <w:tblW w:w="3138"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7094"/>
        <w:gridCol w:w="1843"/>
      </w:tblGrid>
      <w:tr w:rsidR="00A07CA6" w:rsidRPr="00144E41" w:rsidTr="00171CA8">
        <w:trPr>
          <w:trHeight w:val="20"/>
        </w:trPr>
        <w:tc>
          <w:tcPr>
            <w:tcW w:w="296" w:type="pct"/>
            <w:vAlign w:val="center"/>
          </w:tcPr>
          <w:p w:rsidR="00A07CA6" w:rsidRPr="00144E41" w:rsidRDefault="00A07CA6" w:rsidP="00A07CA6">
            <w:pPr>
              <w:jc w:val="center"/>
              <w:rPr>
                <w:rFonts w:ascii="Times New Roman" w:hAnsi="Times New Roman" w:cs="Times New Roman"/>
                <w:sz w:val="20"/>
                <w:szCs w:val="20"/>
              </w:rPr>
            </w:pPr>
            <w:r w:rsidRPr="00144E41">
              <w:rPr>
                <w:rFonts w:ascii="Times New Roman" w:hAnsi="Times New Roman" w:cs="Times New Roman"/>
                <w:sz w:val="20"/>
                <w:szCs w:val="20"/>
              </w:rPr>
              <w:t>№</w:t>
            </w:r>
          </w:p>
          <w:p w:rsidR="00A07CA6" w:rsidRPr="00144E41" w:rsidRDefault="00A07CA6" w:rsidP="00A07CA6">
            <w:pPr>
              <w:jc w:val="center"/>
              <w:rPr>
                <w:rFonts w:ascii="Times New Roman" w:hAnsi="Times New Roman" w:cs="Times New Roman"/>
                <w:sz w:val="20"/>
                <w:szCs w:val="20"/>
              </w:rPr>
            </w:pPr>
            <w:r w:rsidRPr="00144E41">
              <w:rPr>
                <w:rFonts w:ascii="Times New Roman" w:hAnsi="Times New Roman" w:cs="Times New Roman"/>
                <w:sz w:val="20"/>
                <w:szCs w:val="20"/>
              </w:rPr>
              <w:t>з/п</w:t>
            </w:r>
          </w:p>
        </w:tc>
        <w:tc>
          <w:tcPr>
            <w:tcW w:w="3734" w:type="pct"/>
            <w:vAlign w:val="center"/>
          </w:tcPr>
          <w:p w:rsidR="00A07CA6" w:rsidRPr="00144E41" w:rsidRDefault="00A07CA6" w:rsidP="00A07CA6">
            <w:pPr>
              <w:jc w:val="center"/>
              <w:rPr>
                <w:rFonts w:ascii="Times New Roman" w:hAnsi="Times New Roman" w:cs="Times New Roman"/>
                <w:sz w:val="20"/>
                <w:szCs w:val="20"/>
              </w:rPr>
            </w:pPr>
            <w:r w:rsidRPr="00144E41">
              <w:rPr>
                <w:rFonts w:ascii="Times New Roman" w:hAnsi="Times New Roman" w:cs="Times New Roman"/>
                <w:sz w:val="20"/>
                <w:szCs w:val="20"/>
              </w:rPr>
              <w:t>Отримувач послуг</w:t>
            </w:r>
          </w:p>
        </w:tc>
        <w:tc>
          <w:tcPr>
            <w:tcW w:w="970" w:type="pct"/>
            <w:vAlign w:val="center"/>
          </w:tcPr>
          <w:p w:rsidR="00A07CA6" w:rsidRPr="00144E41" w:rsidRDefault="00A07CA6" w:rsidP="00A07CA6">
            <w:pPr>
              <w:jc w:val="center"/>
              <w:rPr>
                <w:rFonts w:ascii="Times New Roman" w:hAnsi="Times New Roman" w:cs="Times New Roman"/>
                <w:sz w:val="20"/>
                <w:szCs w:val="20"/>
              </w:rPr>
            </w:pPr>
            <w:r w:rsidRPr="00144E41">
              <w:rPr>
                <w:rFonts w:ascii="Times New Roman" w:hAnsi="Times New Roman" w:cs="Times New Roman"/>
                <w:sz w:val="20"/>
                <w:szCs w:val="20"/>
              </w:rPr>
              <w:t>Місце для відмітки</w:t>
            </w:r>
          </w:p>
        </w:tc>
      </w:tr>
    </w:tbl>
    <w:p w:rsidR="008D478F" w:rsidRPr="00171CA8" w:rsidRDefault="008D478F">
      <w:pPr>
        <w:rPr>
          <w:rFonts w:ascii="Times New Roman" w:hAnsi="Times New Roman" w:cs="Times New Roman"/>
          <w:sz w:val="2"/>
          <w:szCs w:val="2"/>
        </w:rPr>
      </w:pPr>
    </w:p>
    <w:tbl>
      <w:tblPr>
        <w:tblStyle w:val="a5"/>
        <w:tblW w:w="31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
        <w:gridCol w:w="7097"/>
        <w:gridCol w:w="1933"/>
      </w:tblGrid>
      <w:tr w:rsidR="00A07CA6" w:rsidRPr="00144E41" w:rsidTr="00171CA8">
        <w:trPr>
          <w:trHeight w:val="18"/>
          <w:tblHeader/>
        </w:trPr>
        <w:tc>
          <w:tcPr>
            <w:tcW w:w="268" w:type="pct"/>
            <w:tcBorders>
              <w:bottom w:val="single" w:sz="4" w:space="0" w:color="auto"/>
            </w:tcBorders>
          </w:tcPr>
          <w:p w:rsidR="00A07CA6" w:rsidRPr="00144E41" w:rsidRDefault="00A07CA6" w:rsidP="00171CA8">
            <w:pPr>
              <w:jc w:val="center"/>
              <w:rPr>
                <w:rFonts w:ascii="Times New Roman" w:hAnsi="Times New Roman" w:cs="Times New Roman"/>
                <w:sz w:val="20"/>
                <w:szCs w:val="20"/>
              </w:rPr>
            </w:pPr>
            <w:r w:rsidRPr="00144E41">
              <w:rPr>
                <w:rFonts w:ascii="Times New Roman" w:hAnsi="Times New Roman" w:cs="Times New Roman"/>
                <w:sz w:val="20"/>
                <w:szCs w:val="20"/>
              </w:rPr>
              <w:t>1</w:t>
            </w:r>
          </w:p>
        </w:tc>
        <w:tc>
          <w:tcPr>
            <w:tcW w:w="3719" w:type="pct"/>
            <w:tcBorders>
              <w:bottom w:val="single" w:sz="4" w:space="0" w:color="auto"/>
            </w:tcBorders>
          </w:tcPr>
          <w:p w:rsidR="00A07CA6" w:rsidRPr="00144E41" w:rsidRDefault="00A07CA6" w:rsidP="00171CA8">
            <w:pPr>
              <w:jc w:val="center"/>
              <w:rPr>
                <w:rFonts w:ascii="Times New Roman" w:hAnsi="Times New Roman" w:cs="Times New Roman"/>
                <w:sz w:val="20"/>
                <w:szCs w:val="20"/>
              </w:rPr>
            </w:pPr>
            <w:r w:rsidRPr="00144E41">
              <w:rPr>
                <w:rFonts w:ascii="Times New Roman" w:hAnsi="Times New Roman" w:cs="Times New Roman"/>
                <w:sz w:val="20"/>
                <w:szCs w:val="20"/>
              </w:rPr>
              <w:t>2</w:t>
            </w:r>
          </w:p>
        </w:tc>
        <w:tc>
          <w:tcPr>
            <w:tcW w:w="1013" w:type="pct"/>
            <w:tcBorders>
              <w:bottom w:val="single" w:sz="4" w:space="0" w:color="auto"/>
            </w:tcBorders>
          </w:tcPr>
          <w:p w:rsidR="00A07CA6" w:rsidRPr="00144E41" w:rsidRDefault="00A07CA6" w:rsidP="00171CA8">
            <w:pPr>
              <w:jc w:val="center"/>
              <w:rPr>
                <w:rFonts w:ascii="Times New Roman" w:hAnsi="Times New Roman" w:cs="Times New Roman"/>
                <w:sz w:val="20"/>
                <w:szCs w:val="20"/>
              </w:rPr>
            </w:pPr>
            <w:r w:rsidRPr="00144E41">
              <w:rPr>
                <w:rFonts w:ascii="Times New Roman" w:hAnsi="Times New Roman" w:cs="Times New Roman"/>
                <w:sz w:val="20"/>
                <w:szCs w:val="20"/>
              </w:rPr>
              <w:t>3</w:t>
            </w:r>
          </w:p>
        </w:tc>
      </w:tr>
      <w:tr w:rsidR="00A07CA6" w:rsidRPr="00144E41" w:rsidTr="00171CA8">
        <w:trPr>
          <w:trHeight w:val="18"/>
        </w:trPr>
        <w:tc>
          <w:tcPr>
            <w:tcW w:w="268" w:type="pct"/>
            <w:tcBorders>
              <w:top w:val="single" w:sz="4" w:space="0" w:color="auto"/>
            </w:tcBorders>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w:t>
            </w:r>
          </w:p>
        </w:tc>
        <w:tc>
          <w:tcPr>
            <w:tcW w:w="3719" w:type="pct"/>
            <w:tcBorders>
              <w:top w:val="single" w:sz="4" w:space="0" w:color="auto"/>
            </w:tcBorders>
          </w:tcPr>
          <w:p w:rsidR="00A07CA6" w:rsidRPr="00171CA8" w:rsidRDefault="00A07CA6" w:rsidP="00171CA8">
            <w:pPr>
              <w:rPr>
                <w:rFonts w:ascii="Times New Roman" w:hAnsi="Times New Roman" w:cs="Times New Roman"/>
                <w:sz w:val="20"/>
                <w:szCs w:val="20"/>
              </w:rPr>
            </w:pPr>
            <w:r w:rsidRPr="00171CA8">
              <w:rPr>
                <w:rFonts w:ascii="Times New Roman" w:hAnsi="Times New Roman" w:cs="Times New Roman"/>
                <w:sz w:val="20"/>
                <w:szCs w:val="20"/>
              </w:rPr>
              <w:t>Безпосередньо надавач фінансових платіжних послуг:</w:t>
            </w:r>
          </w:p>
        </w:tc>
        <w:tc>
          <w:tcPr>
            <w:tcW w:w="1013" w:type="pct"/>
            <w:tcBorders>
              <w:top w:val="single" w:sz="4" w:space="0" w:color="auto"/>
            </w:tcBorders>
          </w:tcPr>
          <w:p w:rsidR="00A07CA6" w:rsidRPr="00144E41" w:rsidRDefault="00A07CA6" w:rsidP="00171CA8">
            <w:pPr>
              <w:rPr>
                <w:rFonts w:ascii="Times New Roman" w:hAnsi="Times New Roman" w:cs="Times New Roman"/>
                <w:sz w:val="20"/>
                <w:szCs w:val="20"/>
              </w:rPr>
            </w:pPr>
          </w:p>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2</w:t>
            </w:r>
          </w:p>
        </w:tc>
        <w:tc>
          <w:tcPr>
            <w:tcW w:w="3719" w:type="pct"/>
            <w:tcBorders>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банк</w:t>
            </w:r>
          </w:p>
        </w:tc>
        <w:tc>
          <w:tcPr>
            <w:tcW w:w="1013" w:type="pct"/>
            <w:tcBorders>
              <w:bottom w:val="dotted" w:sz="4" w:space="0" w:color="auto"/>
            </w:tcBorders>
          </w:tcPr>
          <w:sdt>
            <w:sdtPr>
              <w:rPr>
                <w:rFonts w:ascii="Times New Roman" w:hAnsi="Times New Roman" w:cs="Times New Roman"/>
                <w:sz w:val="20"/>
                <w:szCs w:val="20"/>
              </w:rPr>
              <w:id w:val="979118156"/>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3</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платіжна установа</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1013735470"/>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4</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мала платіжна установа</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403497410"/>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5</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установа електронних грошей</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1128896500"/>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6</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 xml:space="preserve">філія іноземної платіжної установи </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620293277"/>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7</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 xml:space="preserve">філія іноземної установи електронних грошей </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295655292"/>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8</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фінансова установа, що має право на надання платіжних послуг</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2050111392"/>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9</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оператор поштового зв’язку</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1495534670"/>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10</w:t>
            </w:r>
          </w:p>
        </w:tc>
        <w:tc>
          <w:tcPr>
            <w:tcW w:w="3719" w:type="pct"/>
            <w:tcBorders>
              <w:top w:val="dotted" w:sz="4" w:space="0" w:color="auto"/>
              <w:bottom w:val="dotted" w:sz="4" w:space="0" w:color="auto"/>
            </w:tcBorders>
          </w:tcPr>
          <w:p w:rsidR="00A07CA6" w:rsidRPr="00144E41" w:rsidRDefault="00A07CA6" w:rsidP="00171CA8">
            <w:pPr>
              <w:pStyle w:val="a3"/>
              <w:numPr>
                <w:ilvl w:val="1"/>
                <w:numId w:val="5"/>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орган державної влади та/або орган місцевого самоврядування</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1186333156"/>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11</w:t>
            </w:r>
          </w:p>
        </w:tc>
        <w:tc>
          <w:tcPr>
            <w:tcW w:w="3719" w:type="pct"/>
            <w:tcBorders>
              <w:top w:val="dotted" w:sz="4" w:space="0" w:color="auto"/>
              <w:bottom w:val="dotted" w:sz="4" w:space="0" w:color="auto"/>
            </w:tcBorders>
          </w:tcPr>
          <w:p w:rsidR="00A07CA6" w:rsidRPr="00171CA8" w:rsidRDefault="00A07CA6" w:rsidP="00171CA8">
            <w:pPr>
              <w:rPr>
                <w:rFonts w:ascii="Times New Roman" w:hAnsi="Times New Roman" w:cs="Times New Roman"/>
                <w:sz w:val="20"/>
                <w:szCs w:val="20"/>
              </w:rPr>
            </w:pPr>
            <w:r w:rsidRPr="00171CA8">
              <w:rPr>
                <w:rFonts w:ascii="Times New Roman" w:hAnsi="Times New Roman" w:cs="Times New Roman"/>
                <w:sz w:val="20"/>
                <w:szCs w:val="20"/>
              </w:rPr>
              <w:t>Національний банк України</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515303543"/>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12</w:t>
            </w:r>
          </w:p>
        </w:tc>
        <w:tc>
          <w:tcPr>
            <w:tcW w:w="3719" w:type="pct"/>
            <w:tcBorders>
              <w:top w:val="dotted" w:sz="4" w:space="0" w:color="auto"/>
              <w:bottom w:val="dotted" w:sz="4" w:space="0" w:color="auto"/>
            </w:tcBorders>
          </w:tcPr>
          <w:p w:rsidR="00A07CA6" w:rsidRPr="00171CA8" w:rsidRDefault="00A07CA6" w:rsidP="00171CA8">
            <w:pPr>
              <w:rPr>
                <w:rFonts w:ascii="Times New Roman" w:hAnsi="Times New Roman" w:cs="Times New Roman"/>
                <w:sz w:val="20"/>
                <w:szCs w:val="20"/>
              </w:rPr>
            </w:pPr>
            <w:r w:rsidRPr="00171CA8">
              <w:rPr>
                <w:rFonts w:ascii="Times New Roman" w:hAnsi="Times New Roman" w:cs="Times New Roman"/>
                <w:sz w:val="20"/>
                <w:szCs w:val="20"/>
              </w:rPr>
              <w:t>Безпосередн</w:t>
            </w:r>
            <w:r w:rsidR="0072790E" w:rsidRPr="00171CA8">
              <w:rPr>
                <w:rFonts w:ascii="Times New Roman" w:hAnsi="Times New Roman" w:cs="Times New Roman"/>
                <w:sz w:val="20"/>
                <w:szCs w:val="20"/>
              </w:rPr>
              <w:t>ьо оператор платіжної системи-</w:t>
            </w:r>
            <w:r w:rsidRPr="00171CA8">
              <w:rPr>
                <w:rFonts w:ascii="Times New Roman" w:hAnsi="Times New Roman" w:cs="Times New Roman"/>
                <w:sz w:val="20"/>
                <w:szCs w:val="20"/>
              </w:rPr>
              <w:t>резидент</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678858491"/>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13</w:t>
            </w:r>
          </w:p>
        </w:tc>
        <w:tc>
          <w:tcPr>
            <w:tcW w:w="3719" w:type="pct"/>
            <w:tcBorders>
              <w:top w:val="dotted" w:sz="4" w:space="0" w:color="auto"/>
              <w:bottom w:val="dotted" w:sz="4" w:space="0" w:color="auto"/>
            </w:tcBorders>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 xml:space="preserve">Безпосередньо оператор </w:t>
            </w:r>
            <w:r w:rsidR="0072790E">
              <w:rPr>
                <w:rFonts w:ascii="Times New Roman" w:hAnsi="Times New Roman" w:cs="Times New Roman"/>
                <w:sz w:val="20"/>
                <w:szCs w:val="20"/>
              </w:rPr>
              <w:t>міжнародної платіжної системи-</w:t>
            </w:r>
            <w:r w:rsidRPr="00144E41">
              <w:rPr>
                <w:rFonts w:ascii="Times New Roman" w:hAnsi="Times New Roman" w:cs="Times New Roman"/>
                <w:sz w:val="20"/>
                <w:szCs w:val="20"/>
              </w:rPr>
              <w:t>нерезидент</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2047124569"/>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14</w:t>
            </w:r>
          </w:p>
        </w:tc>
        <w:tc>
          <w:tcPr>
            <w:tcW w:w="3719" w:type="pct"/>
            <w:tcBorders>
              <w:top w:val="dotted" w:sz="4" w:space="0" w:color="auto"/>
              <w:bottom w:val="dotted" w:sz="4" w:space="0" w:color="auto"/>
            </w:tcBorders>
          </w:tcPr>
          <w:p w:rsidR="00A07CA6" w:rsidRPr="00171CA8" w:rsidRDefault="00A07CA6" w:rsidP="00171CA8">
            <w:pPr>
              <w:rPr>
                <w:rFonts w:ascii="Times New Roman" w:hAnsi="Times New Roman" w:cs="Times New Roman"/>
                <w:sz w:val="20"/>
                <w:szCs w:val="20"/>
              </w:rPr>
            </w:pPr>
            <w:r w:rsidRPr="00171CA8">
              <w:rPr>
                <w:rFonts w:ascii="Times New Roman" w:hAnsi="Times New Roman" w:cs="Times New Roman"/>
                <w:sz w:val="20"/>
                <w:szCs w:val="20"/>
              </w:rPr>
              <w:t>Безпосередньо учасник платіжної системи, оператором якої є резидент</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1639999488"/>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15</w:t>
            </w:r>
          </w:p>
        </w:tc>
        <w:tc>
          <w:tcPr>
            <w:tcW w:w="3719" w:type="pct"/>
            <w:tcBorders>
              <w:top w:val="dotted" w:sz="4" w:space="0" w:color="auto"/>
              <w:bottom w:val="dotted" w:sz="4" w:space="0" w:color="auto"/>
            </w:tcBorders>
          </w:tcPr>
          <w:p w:rsidR="00A07CA6" w:rsidRPr="00171CA8" w:rsidRDefault="00A07CA6" w:rsidP="00171CA8">
            <w:pPr>
              <w:rPr>
                <w:rFonts w:ascii="Times New Roman" w:hAnsi="Times New Roman" w:cs="Times New Roman"/>
                <w:sz w:val="20"/>
                <w:szCs w:val="20"/>
              </w:rPr>
            </w:pPr>
            <w:r w:rsidRPr="00171CA8">
              <w:rPr>
                <w:rFonts w:ascii="Times New Roman" w:hAnsi="Times New Roman" w:cs="Times New Roman"/>
                <w:sz w:val="20"/>
                <w:szCs w:val="20"/>
              </w:rPr>
              <w:t>Безпосередньо учасник платіжної системи, оператором якої є нерезидент</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244154223"/>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16</w:t>
            </w:r>
          </w:p>
        </w:tc>
        <w:tc>
          <w:tcPr>
            <w:tcW w:w="3719" w:type="pct"/>
            <w:tcBorders>
              <w:top w:val="dotted" w:sz="4" w:space="0" w:color="auto"/>
            </w:tcBorders>
          </w:tcPr>
          <w:p w:rsidR="00A07CA6" w:rsidRPr="00171CA8" w:rsidRDefault="00A07CA6" w:rsidP="00171CA8">
            <w:pPr>
              <w:rPr>
                <w:rFonts w:ascii="Times New Roman" w:hAnsi="Times New Roman" w:cs="Times New Roman"/>
                <w:sz w:val="20"/>
                <w:szCs w:val="20"/>
              </w:rPr>
            </w:pPr>
            <w:r w:rsidRPr="00171CA8">
              <w:rPr>
                <w:rFonts w:ascii="Times New Roman" w:hAnsi="Times New Roman" w:cs="Times New Roman"/>
                <w:sz w:val="20"/>
                <w:szCs w:val="20"/>
              </w:rPr>
              <w:t>Комерційний агент з:</w:t>
            </w:r>
          </w:p>
        </w:tc>
        <w:tc>
          <w:tcPr>
            <w:tcW w:w="1013" w:type="pct"/>
            <w:tcBorders>
              <w:top w:val="dotted" w:sz="4" w:space="0" w:color="auto"/>
            </w:tcBorders>
          </w:tcPr>
          <w:p w:rsidR="00A07CA6" w:rsidRPr="00144E41" w:rsidRDefault="00A07CA6" w:rsidP="00171CA8">
            <w:pPr>
              <w:rPr>
                <w:rFonts w:ascii="Times New Roman" w:hAnsi="Times New Roman" w:cs="Times New Roman"/>
                <w:sz w:val="20"/>
                <w:szCs w:val="20"/>
              </w:rPr>
            </w:pPr>
          </w:p>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17</w:t>
            </w:r>
          </w:p>
        </w:tc>
        <w:tc>
          <w:tcPr>
            <w:tcW w:w="3719" w:type="pct"/>
            <w:tcBorders>
              <w:bottom w:val="dotted" w:sz="4" w:space="0" w:color="auto"/>
            </w:tcBorders>
          </w:tcPr>
          <w:p w:rsidR="00A07CA6" w:rsidRPr="00144E41" w:rsidRDefault="00A07CA6" w:rsidP="00171CA8">
            <w:pPr>
              <w:pStyle w:val="a3"/>
              <w:numPr>
                <w:ilvl w:val="1"/>
                <w:numId w:val="1"/>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 xml:space="preserve">приймання готівки </w:t>
            </w:r>
          </w:p>
        </w:tc>
        <w:tc>
          <w:tcPr>
            <w:tcW w:w="1013" w:type="pct"/>
            <w:tcBorders>
              <w:bottom w:val="dotted" w:sz="4" w:space="0" w:color="auto"/>
            </w:tcBorders>
          </w:tcPr>
          <w:sdt>
            <w:sdtPr>
              <w:rPr>
                <w:rFonts w:ascii="Times New Roman" w:hAnsi="Times New Roman" w:cs="Times New Roman"/>
                <w:sz w:val="20"/>
                <w:szCs w:val="20"/>
              </w:rPr>
              <w:id w:val="724262465"/>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lastRenderedPageBreak/>
              <w:t>18</w:t>
            </w:r>
          </w:p>
        </w:tc>
        <w:tc>
          <w:tcPr>
            <w:tcW w:w="3719" w:type="pct"/>
            <w:tcBorders>
              <w:top w:val="dotted" w:sz="4" w:space="0" w:color="auto"/>
              <w:bottom w:val="dotted" w:sz="4" w:space="0" w:color="auto"/>
            </w:tcBorders>
          </w:tcPr>
          <w:p w:rsidR="00A07CA6" w:rsidRPr="00144E41" w:rsidRDefault="00A07CA6" w:rsidP="00171CA8">
            <w:pPr>
              <w:pStyle w:val="a3"/>
              <w:numPr>
                <w:ilvl w:val="1"/>
                <w:numId w:val="1"/>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розповсюдження електронних грошей</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786856883"/>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19</w:t>
            </w:r>
          </w:p>
        </w:tc>
        <w:tc>
          <w:tcPr>
            <w:tcW w:w="3719" w:type="pct"/>
            <w:tcBorders>
              <w:top w:val="dotted" w:sz="4" w:space="0" w:color="auto"/>
              <w:bottom w:val="dotted" w:sz="4" w:space="0" w:color="auto"/>
            </w:tcBorders>
          </w:tcPr>
          <w:p w:rsidR="00A07CA6" w:rsidRPr="00144E41" w:rsidRDefault="00A07CA6" w:rsidP="00171CA8">
            <w:pPr>
              <w:pStyle w:val="a3"/>
              <w:numPr>
                <w:ilvl w:val="1"/>
                <w:numId w:val="1"/>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обмінних операцій з електронними грошима</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808060858"/>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20</w:t>
            </w:r>
          </w:p>
        </w:tc>
        <w:tc>
          <w:tcPr>
            <w:tcW w:w="3719" w:type="pct"/>
            <w:tcBorders>
              <w:top w:val="dotted" w:sz="4" w:space="0" w:color="auto"/>
              <w:bottom w:val="dotted" w:sz="4" w:space="0" w:color="auto"/>
            </w:tcBorders>
          </w:tcPr>
          <w:p w:rsidR="00A07CA6" w:rsidRPr="00144E41" w:rsidRDefault="00A07CA6" w:rsidP="00171CA8">
            <w:pPr>
              <w:pStyle w:val="a3"/>
              <w:numPr>
                <w:ilvl w:val="1"/>
                <w:numId w:val="1"/>
              </w:numPr>
              <w:ind w:left="886"/>
              <w:rPr>
                <w:rFonts w:ascii="Times New Roman" w:hAnsi="Times New Roman" w:cs="Times New Roman"/>
                <w:sz w:val="20"/>
                <w:szCs w:val="20"/>
                <w:lang w:val="uk-UA"/>
              </w:rPr>
            </w:pPr>
            <w:r w:rsidRPr="00144E41">
              <w:rPr>
                <w:rFonts w:ascii="Times New Roman" w:hAnsi="Times New Roman" w:cs="Times New Roman"/>
                <w:sz w:val="20"/>
                <w:szCs w:val="20"/>
                <w:lang w:val="uk-UA"/>
              </w:rPr>
              <w:t>погашення електронних грошей</w:t>
            </w:r>
          </w:p>
        </w:tc>
        <w:tc>
          <w:tcPr>
            <w:tcW w:w="1013" w:type="pct"/>
            <w:tcBorders>
              <w:top w:val="dotted" w:sz="4" w:space="0" w:color="auto"/>
              <w:bottom w:val="dotted" w:sz="4" w:space="0" w:color="auto"/>
            </w:tcBorders>
          </w:tcPr>
          <w:sdt>
            <w:sdtPr>
              <w:rPr>
                <w:rFonts w:ascii="Times New Roman" w:hAnsi="Times New Roman" w:cs="Times New Roman"/>
                <w:sz w:val="20"/>
                <w:szCs w:val="20"/>
              </w:rPr>
              <w:id w:val="-1432509262"/>
              <w:lock w:val="sdtLocked"/>
              <w14:checkbox>
                <w14:checked w14:val="0"/>
                <w14:checkedState w14:val="2612" w14:font="MS Gothic"/>
                <w14:uncheckedState w14:val="2610" w14:font="MS Gothic"/>
              </w14:checkbox>
            </w:sdtPr>
            <w:sdtEndPr/>
            <w:sdtContent>
              <w:p w:rsidR="00A07CA6" w:rsidRPr="00144E41" w:rsidRDefault="000C48E9" w:rsidP="00171CA8">
                <w:pPr>
                  <w:rPr>
                    <w:rFonts w:ascii="Times New Roman" w:hAnsi="Times New Roman" w:cs="Times New Roman"/>
                    <w:sz w:val="20"/>
                    <w:szCs w:val="20"/>
                  </w:rPr>
                </w:pPr>
                <w:r w:rsidRPr="00144E41">
                  <w:rPr>
                    <w:rFonts w:ascii="Segoe UI Symbol" w:eastAsia="MS Gothic" w:hAnsi="Segoe UI Symbol" w:cs="Segoe UI Symbol"/>
                    <w:sz w:val="20"/>
                    <w:szCs w:val="20"/>
                  </w:rPr>
                  <w:t>☐</w:t>
                </w:r>
              </w:p>
            </w:sdtContent>
          </w:sdt>
        </w:tc>
      </w:tr>
      <w:tr w:rsidR="00A07CA6" w:rsidRPr="00144E41" w:rsidTr="00171CA8">
        <w:trPr>
          <w:trHeight w:val="18"/>
        </w:trPr>
        <w:tc>
          <w:tcPr>
            <w:tcW w:w="268" w:type="pct"/>
          </w:tcPr>
          <w:p w:rsidR="00A07CA6" w:rsidRPr="00144E41" w:rsidRDefault="00A07CA6" w:rsidP="00171CA8">
            <w:pPr>
              <w:rPr>
                <w:rFonts w:ascii="Times New Roman" w:hAnsi="Times New Roman" w:cs="Times New Roman"/>
                <w:sz w:val="20"/>
                <w:szCs w:val="20"/>
              </w:rPr>
            </w:pPr>
            <w:r w:rsidRPr="00144E41">
              <w:rPr>
                <w:rFonts w:ascii="Times New Roman" w:hAnsi="Times New Roman" w:cs="Times New Roman"/>
                <w:sz w:val="20"/>
                <w:szCs w:val="20"/>
              </w:rPr>
              <w:t>21</w:t>
            </w:r>
          </w:p>
        </w:tc>
        <w:tc>
          <w:tcPr>
            <w:tcW w:w="3719" w:type="pct"/>
            <w:tcBorders>
              <w:top w:val="dotted" w:sz="4" w:space="0" w:color="auto"/>
            </w:tcBorders>
          </w:tcPr>
          <w:p w:rsidR="00A07CA6" w:rsidRPr="00171CA8" w:rsidRDefault="00A07CA6" w:rsidP="00171CA8">
            <w:pPr>
              <w:rPr>
                <w:rFonts w:ascii="Times New Roman" w:hAnsi="Times New Roman" w:cs="Times New Roman"/>
                <w:sz w:val="20"/>
                <w:szCs w:val="20"/>
              </w:rPr>
            </w:pPr>
            <w:r w:rsidRPr="00171CA8">
              <w:rPr>
                <w:rFonts w:ascii="Times New Roman" w:hAnsi="Times New Roman" w:cs="Times New Roman"/>
                <w:sz w:val="20"/>
                <w:szCs w:val="20"/>
              </w:rPr>
              <w:t>Інше (перелічити)</w:t>
            </w:r>
          </w:p>
        </w:tc>
        <w:tc>
          <w:tcPr>
            <w:tcW w:w="1013" w:type="pct"/>
            <w:tcBorders>
              <w:top w:val="dotted" w:sz="4" w:space="0" w:color="auto"/>
            </w:tcBorders>
          </w:tcPr>
          <w:sdt>
            <w:sdtPr>
              <w:rPr>
                <w:rFonts w:ascii="Times New Roman" w:hAnsi="Times New Roman" w:cs="Times New Roman"/>
                <w:sz w:val="20"/>
                <w:szCs w:val="20"/>
              </w:rPr>
              <w:id w:val="-1415772066"/>
              <w:lock w:val="sdtLocked"/>
              <w14:checkbox>
                <w14:checked w14:val="0"/>
                <w14:checkedState w14:val="2612" w14:font="MS Gothic"/>
                <w14:uncheckedState w14:val="2610" w14:font="MS Gothic"/>
              </w14:checkbox>
            </w:sdtPr>
            <w:sdtEndPr/>
            <w:sdtContent>
              <w:p w:rsidR="00A07CA6" w:rsidRPr="00144E41" w:rsidRDefault="00171CA8" w:rsidP="00171CA8">
                <w:pPr>
                  <w:rPr>
                    <w:rFonts w:ascii="Times New Roman" w:hAnsi="Times New Roman" w:cs="Times New Roman"/>
                    <w:sz w:val="20"/>
                    <w:szCs w:val="20"/>
                  </w:rPr>
                </w:pPr>
                <w:r>
                  <w:rPr>
                    <w:rFonts w:ascii="MS Gothic" w:eastAsia="MS Gothic" w:hAnsi="MS Gothic" w:cs="Times New Roman" w:hint="eastAsia"/>
                    <w:sz w:val="20"/>
                    <w:szCs w:val="20"/>
                  </w:rPr>
                  <w:t>☐</w:t>
                </w:r>
              </w:p>
            </w:sdtContent>
          </w:sdt>
        </w:tc>
      </w:tr>
      <w:tr w:rsidR="000F1BFE" w:rsidRPr="00144E41" w:rsidTr="00171CA8">
        <w:trPr>
          <w:trHeight w:val="18"/>
        </w:trPr>
        <w:tc>
          <w:tcPr>
            <w:tcW w:w="268" w:type="pct"/>
          </w:tcPr>
          <w:p w:rsidR="000F1BFE" w:rsidRPr="00144E41" w:rsidRDefault="000F1BFE" w:rsidP="00171CA8">
            <w:pPr>
              <w:rPr>
                <w:rFonts w:ascii="Times New Roman" w:hAnsi="Times New Roman" w:cs="Times New Roman"/>
                <w:sz w:val="20"/>
                <w:szCs w:val="20"/>
              </w:rPr>
            </w:pPr>
          </w:p>
        </w:tc>
        <w:tc>
          <w:tcPr>
            <w:tcW w:w="3719" w:type="pct"/>
            <w:tcBorders>
              <w:bottom w:val="dotted" w:sz="4" w:space="0" w:color="auto"/>
            </w:tcBorders>
          </w:tcPr>
          <w:p w:rsidR="000F1BFE" w:rsidRPr="00144E41" w:rsidRDefault="000F1BFE" w:rsidP="00171CA8">
            <w:pPr>
              <w:pStyle w:val="a3"/>
              <w:ind w:left="315"/>
              <w:rPr>
                <w:rFonts w:ascii="Times New Roman" w:hAnsi="Times New Roman" w:cs="Times New Roman"/>
                <w:sz w:val="20"/>
                <w:szCs w:val="20"/>
                <w:lang w:val="uk-UA"/>
              </w:rPr>
            </w:pPr>
          </w:p>
        </w:tc>
        <w:tc>
          <w:tcPr>
            <w:tcW w:w="1013" w:type="pct"/>
            <w:tcBorders>
              <w:bottom w:val="dotted" w:sz="4" w:space="0" w:color="auto"/>
            </w:tcBorders>
          </w:tcPr>
          <w:p w:rsidR="000F1BFE" w:rsidRDefault="000F1BFE" w:rsidP="00171CA8">
            <w:pPr>
              <w:rPr>
                <w:rFonts w:ascii="Times New Roman" w:hAnsi="Times New Roman" w:cs="Times New Roman"/>
                <w:sz w:val="20"/>
                <w:szCs w:val="20"/>
              </w:rPr>
            </w:pPr>
          </w:p>
        </w:tc>
      </w:tr>
    </w:tbl>
    <w:p w:rsidR="00A07CA6" w:rsidRDefault="00A07CA6" w:rsidP="00A07CA6">
      <w:pPr>
        <w:jc w:val="both"/>
        <w:rPr>
          <w:rFonts w:ascii="Times New Roman" w:hAnsi="Times New Roman" w:cs="Times New Roman"/>
          <w:sz w:val="20"/>
          <w:szCs w:val="20"/>
        </w:rPr>
      </w:pPr>
    </w:p>
    <w:p w:rsidR="000C48E9" w:rsidRPr="00245D5D" w:rsidRDefault="000C48E9" w:rsidP="00A07CA6">
      <w:pPr>
        <w:jc w:val="both"/>
        <w:rPr>
          <w:rFonts w:ascii="Times New Roman" w:hAnsi="Times New Roman" w:cs="Times New Roman"/>
          <w:sz w:val="20"/>
          <w:szCs w:val="20"/>
        </w:rPr>
      </w:pPr>
    </w:p>
    <w:p w:rsidR="00A07CA6" w:rsidRPr="00144E41" w:rsidRDefault="00A07CA6" w:rsidP="00A07CA6">
      <w:pPr>
        <w:numPr>
          <w:ilvl w:val="0"/>
          <w:numId w:val="2"/>
        </w:numPr>
        <w:jc w:val="both"/>
        <w:rPr>
          <w:rFonts w:ascii="Times New Roman" w:hAnsi="Times New Roman" w:cs="Times New Roman"/>
          <w:sz w:val="20"/>
          <w:szCs w:val="20"/>
        </w:rPr>
      </w:pPr>
      <w:r w:rsidRPr="00144E41">
        <w:rPr>
          <w:rFonts w:ascii="Times New Roman" w:hAnsi="Times New Roman" w:cs="Times New Roman"/>
          <w:sz w:val="20"/>
          <w:szCs w:val="20"/>
        </w:rPr>
        <w:t xml:space="preserve">перелік видів послуг, </w:t>
      </w:r>
      <w:r w:rsidR="00171CA8">
        <w:rPr>
          <w:rFonts w:ascii="Times New Roman" w:hAnsi="Times New Roman" w:cs="Times New Roman"/>
          <w:sz w:val="20"/>
          <w:szCs w:val="20"/>
          <w:lang w:val="ru-RU"/>
        </w:rPr>
        <w:t>що</w:t>
      </w:r>
      <w:r w:rsidRPr="00144E41">
        <w:rPr>
          <w:rFonts w:ascii="Times New Roman" w:hAnsi="Times New Roman" w:cs="Times New Roman"/>
          <w:sz w:val="20"/>
          <w:szCs w:val="20"/>
        </w:rPr>
        <w:t xml:space="preserve"> планує надавати технологічний оператор:</w:t>
      </w:r>
    </w:p>
    <w:p w:rsidR="00A07CA6" w:rsidRPr="00144E41" w:rsidRDefault="00A07CA6" w:rsidP="00A07CA6">
      <w:pPr>
        <w:pStyle w:val="a3"/>
        <w:ind w:left="1069"/>
        <w:jc w:val="right"/>
        <w:rPr>
          <w:rFonts w:ascii="Times New Roman" w:hAnsi="Times New Roman" w:cs="Times New Roman"/>
          <w:sz w:val="20"/>
          <w:szCs w:val="20"/>
          <w:lang w:val="uk-UA"/>
        </w:rPr>
      </w:pPr>
      <w:r w:rsidRPr="00144E41">
        <w:rPr>
          <w:rFonts w:ascii="Times New Roman" w:hAnsi="Times New Roman" w:cs="Times New Roman"/>
          <w:sz w:val="20"/>
          <w:szCs w:val="20"/>
          <w:lang w:val="uk-UA"/>
        </w:rPr>
        <w:t>Таблиця 2</w:t>
      </w:r>
    </w:p>
    <w:tbl>
      <w:tblPr>
        <w:tblW w:w="5008" w:type="pct"/>
        <w:tblBorders>
          <w:top w:val="single" w:sz="4" w:space="0" w:color="auto"/>
          <w:bottom w:val="single" w:sz="4" w:space="0" w:color="auto"/>
        </w:tblBorders>
        <w:tblLayout w:type="fixed"/>
        <w:tblLook w:val="04A0" w:firstRow="1" w:lastRow="0" w:firstColumn="1" w:lastColumn="0" w:noHBand="0" w:noVBand="1"/>
      </w:tblPr>
      <w:tblGrid>
        <w:gridCol w:w="556"/>
        <w:gridCol w:w="2560"/>
        <w:gridCol w:w="1135"/>
        <w:gridCol w:w="3829"/>
        <w:gridCol w:w="3402"/>
        <w:gridCol w:w="3678"/>
      </w:tblGrid>
      <w:tr w:rsidR="00A07CA6" w:rsidRPr="00144E41" w:rsidTr="001C56A3">
        <w:tc>
          <w:tcPr>
            <w:tcW w:w="183"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w:t>
            </w:r>
          </w:p>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з/п</w:t>
            </w:r>
          </w:p>
        </w:tc>
        <w:tc>
          <w:tcPr>
            <w:tcW w:w="844" w:type="pct"/>
            <w:vAlign w:val="center"/>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Види послуг</w:t>
            </w:r>
          </w:p>
        </w:tc>
        <w:tc>
          <w:tcPr>
            <w:tcW w:w="374" w:type="pct"/>
            <w:vAlign w:val="center"/>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Місце відмітки</w:t>
            </w:r>
          </w:p>
        </w:tc>
        <w:tc>
          <w:tcPr>
            <w:tcW w:w="1263" w:type="pct"/>
            <w:vAlign w:val="center"/>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Додаткова інформація</w:t>
            </w:r>
          </w:p>
        </w:tc>
        <w:tc>
          <w:tcPr>
            <w:tcW w:w="1122" w:type="pct"/>
            <w:vAlign w:val="center"/>
          </w:tcPr>
          <w:p w:rsidR="00A07CA6" w:rsidRPr="00144E41" w:rsidRDefault="00A07CA6" w:rsidP="00171CA8">
            <w:pPr>
              <w:ind w:left="-41" w:right="-166" w:firstLine="41"/>
              <w:jc w:val="center"/>
              <w:rPr>
                <w:rFonts w:ascii="Times New Roman" w:hAnsi="Times New Roman" w:cs="Times New Roman"/>
                <w:sz w:val="20"/>
                <w:szCs w:val="20"/>
              </w:rPr>
            </w:pPr>
            <w:r w:rsidRPr="00144E41">
              <w:rPr>
                <w:rFonts w:ascii="Times New Roman" w:hAnsi="Times New Roman" w:cs="Times New Roman"/>
                <w:sz w:val="20"/>
                <w:szCs w:val="20"/>
              </w:rPr>
              <w:t xml:space="preserve">Види платіжних інструментів, </w:t>
            </w:r>
            <w:r w:rsidR="00171CA8">
              <w:rPr>
                <w:rFonts w:ascii="Times New Roman" w:hAnsi="Times New Roman" w:cs="Times New Roman"/>
                <w:sz w:val="20"/>
                <w:szCs w:val="20"/>
                <w:lang w:val="ru-RU"/>
              </w:rPr>
              <w:t>що</w:t>
            </w:r>
            <w:r w:rsidRPr="00144E41">
              <w:rPr>
                <w:rFonts w:ascii="Times New Roman" w:hAnsi="Times New Roman" w:cs="Times New Roman"/>
                <w:sz w:val="20"/>
                <w:szCs w:val="20"/>
              </w:rPr>
              <w:t xml:space="preserve"> обслуговуватимуться</w:t>
            </w:r>
          </w:p>
        </w:tc>
        <w:tc>
          <w:tcPr>
            <w:tcW w:w="1213" w:type="pct"/>
            <w:vAlign w:val="center"/>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 xml:space="preserve">Отримувачі послуги </w:t>
            </w:r>
          </w:p>
        </w:tc>
      </w:tr>
    </w:tbl>
    <w:p w:rsidR="00245D5D" w:rsidRPr="003B2ECF" w:rsidRDefault="00245D5D">
      <w:pPr>
        <w:rPr>
          <w:sz w:val="2"/>
          <w:szCs w:val="2"/>
        </w:rPr>
      </w:pPr>
    </w:p>
    <w:tbl>
      <w:tblPr>
        <w:tblW w:w="5008" w:type="pct"/>
        <w:tblLayout w:type="fixed"/>
        <w:tblLook w:val="04A0" w:firstRow="1" w:lastRow="0" w:firstColumn="1" w:lastColumn="0" w:noHBand="0" w:noVBand="1"/>
      </w:tblPr>
      <w:tblGrid>
        <w:gridCol w:w="556"/>
        <w:gridCol w:w="12"/>
        <w:gridCol w:w="2974"/>
        <w:gridCol w:w="709"/>
        <w:gridCol w:w="3829"/>
        <w:gridCol w:w="3402"/>
        <w:gridCol w:w="3678"/>
      </w:tblGrid>
      <w:tr w:rsidR="00821231" w:rsidRPr="00144E41" w:rsidTr="00275D36">
        <w:trPr>
          <w:tblHeader/>
        </w:trPr>
        <w:tc>
          <w:tcPr>
            <w:tcW w:w="183" w:type="pct"/>
            <w:tcBorders>
              <w:bottom w:val="single" w:sz="4" w:space="0" w:color="auto"/>
            </w:tcBorders>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1</w:t>
            </w:r>
          </w:p>
        </w:tc>
        <w:tc>
          <w:tcPr>
            <w:tcW w:w="985" w:type="pct"/>
            <w:gridSpan w:val="2"/>
            <w:tcBorders>
              <w:bottom w:val="single" w:sz="4" w:space="0" w:color="auto"/>
            </w:tcBorders>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2</w:t>
            </w:r>
          </w:p>
        </w:tc>
        <w:tc>
          <w:tcPr>
            <w:tcW w:w="234" w:type="pct"/>
            <w:tcBorders>
              <w:bottom w:val="single" w:sz="4" w:space="0" w:color="auto"/>
            </w:tcBorders>
          </w:tcPr>
          <w:p w:rsidR="00A07CA6" w:rsidRPr="00144E41" w:rsidRDefault="00A07CA6" w:rsidP="00821231">
            <w:pPr>
              <w:rPr>
                <w:rFonts w:ascii="Times New Roman" w:hAnsi="Times New Roman" w:cs="Times New Roman"/>
                <w:sz w:val="20"/>
                <w:szCs w:val="20"/>
              </w:rPr>
            </w:pPr>
            <w:r w:rsidRPr="00144E41">
              <w:rPr>
                <w:rFonts w:ascii="Times New Roman" w:hAnsi="Times New Roman" w:cs="Times New Roman"/>
                <w:sz w:val="20"/>
                <w:szCs w:val="20"/>
              </w:rPr>
              <w:t>3</w:t>
            </w:r>
          </w:p>
        </w:tc>
        <w:tc>
          <w:tcPr>
            <w:tcW w:w="1263" w:type="pct"/>
            <w:tcBorders>
              <w:bottom w:val="single" w:sz="4" w:space="0" w:color="auto"/>
            </w:tcBorders>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4</w:t>
            </w:r>
          </w:p>
        </w:tc>
        <w:tc>
          <w:tcPr>
            <w:tcW w:w="1122" w:type="pct"/>
            <w:tcBorders>
              <w:bottom w:val="single" w:sz="4" w:space="0" w:color="auto"/>
            </w:tcBorders>
          </w:tcPr>
          <w:p w:rsidR="00A07CA6" w:rsidRPr="00144E41" w:rsidDel="00562635"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5</w:t>
            </w:r>
          </w:p>
        </w:tc>
        <w:tc>
          <w:tcPr>
            <w:tcW w:w="1213" w:type="pct"/>
            <w:tcBorders>
              <w:bottom w:val="single" w:sz="4" w:space="0" w:color="auto"/>
            </w:tcBorders>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6</w:t>
            </w:r>
          </w:p>
        </w:tc>
      </w:tr>
      <w:tr w:rsidR="009A71CB" w:rsidRPr="00245D5D" w:rsidTr="00275D36">
        <w:trPr>
          <w:trHeight w:val="113"/>
        </w:trPr>
        <w:tc>
          <w:tcPr>
            <w:tcW w:w="183" w:type="pct"/>
            <w:vMerge w:val="restart"/>
            <w:tcBorders>
              <w:top w:val="single" w:sz="4" w:space="0" w:color="auto"/>
            </w:tcBorders>
          </w:tcPr>
          <w:p w:rsidR="009A71CB" w:rsidRPr="00245D5D" w:rsidRDefault="009A71CB" w:rsidP="00243EAA">
            <w:pPr>
              <w:jc w:val="center"/>
              <w:rPr>
                <w:rFonts w:ascii="Times New Roman" w:hAnsi="Times New Roman" w:cs="Times New Roman"/>
                <w:sz w:val="20"/>
                <w:szCs w:val="20"/>
              </w:rPr>
            </w:pPr>
            <w:r w:rsidRPr="00245D5D">
              <w:rPr>
                <w:rFonts w:ascii="Times New Roman" w:hAnsi="Times New Roman" w:cs="Times New Roman"/>
                <w:sz w:val="20"/>
                <w:szCs w:val="20"/>
              </w:rPr>
              <w:t>1</w:t>
            </w:r>
          </w:p>
        </w:tc>
        <w:tc>
          <w:tcPr>
            <w:tcW w:w="985" w:type="pct"/>
            <w:gridSpan w:val="2"/>
            <w:vMerge w:val="restart"/>
            <w:tcBorders>
              <w:top w:val="single" w:sz="4" w:space="0" w:color="auto"/>
            </w:tcBorders>
          </w:tcPr>
          <w:p w:rsidR="009A71CB" w:rsidRPr="00144E41" w:rsidRDefault="009A71CB" w:rsidP="00243EAA">
            <w:pPr>
              <w:jc w:val="both"/>
              <w:rPr>
                <w:rFonts w:ascii="Times New Roman" w:hAnsi="Times New Roman" w:cs="Times New Roman"/>
                <w:sz w:val="20"/>
                <w:szCs w:val="20"/>
              </w:rPr>
            </w:pPr>
            <w:r w:rsidRPr="00144E41">
              <w:rPr>
                <w:rFonts w:ascii="Times New Roman" w:hAnsi="Times New Roman" w:cs="Times New Roman"/>
                <w:sz w:val="20"/>
                <w:szCs w:val="20"/>
              </w:rPr>
              <w:t xml:space="preserve">Процесинг платіжних операцій </w:t>
            </w:r>
          </w:p>
        </w:tc>
        <w:tc>
          <w:tcPr>
            <w:tcW w:w="234" w:type="pct"/>
            <w:vMerge w:val="restart"/>
            <w:tcBorders>
              <w:top w:val="single" w:sz="4" w:space="0" w:color="auto"/>
              <w:right w:val="single" w:sz="4" w:space="0" w:color="auto"/>
            </w:tcBorders>
          </w:tcPr>
          <w:sdt>
            <w:sdtPr>
              <w:rPr>
                <w:rFonts w:ascii="Segoe UI Symbol" w:hAnsi="Segoe UI Symbol" w:cs="Segoe UI Symbol"/>
                <w:sz w:val="21"/>
                <w:szCs w:val="21"/>
              </w:rPr>
              <w:id w:val="-106659542"/>
              <w:lock w:val="sdtLocked"/>
              <w14:checkbox>
                <w14:checked w14:val="0"/>
                <w14:checkedState w14:val="2612" w14:font="MS Gothic"/>
                <w14:uncheckedState w14:val="2610" w14:font="MS Gothic"/>
              </w14:checkbox>
            </w:sdtPr>
            <w:sdtEndPr/>
            <w:sdtContent>
              <w:p w:rsidR="009A71CB" w:rsidRPr="001C56A3" w:rsidRDefault="00821231" w:rsidP="00821231">
                <w:pPr>
                  <w:rPr>
                    <w:rFonts w:ascii="Times New Roman" w:hAnsi="Times New Roman" w:cs="Times New Roman"/>
                    <w:sz w:val="21"/>
                    <w:szCs w:val="21"/>
                  </w:rPr>
                </w:pPr>
                <w:r w:rsidRPr="001C56A3">
                  <w:rPr>
                    <w:rFonts w:ascii="MS Gothic" w:eastAsia="MS Gothic" w:hAnsi="MS Gothic" w:cs="Segoe UI Symbol" w:hint="eastAsia"/>
                    <w:sz w:val="21"/>
                    <w:szCs w:val="21"/>
                  </w:rPr>
                  <w:t>☐</w:t>
                </w:r>
              </w:p>
            </w:sdtContent>
          </w:sdt>
        </w:tc>
        <w:tc>
          <w:tcPr>
            <w:tcW w:w="1263" w:type="pct"/>
            <w:tcBorders>
              <w:top w:val="single" w:sz="4" w:space="0" w:color="auto"/>
              <w:left w:val="single" w:sz="4" w:space="0" w:color="auto"/>
              <w:right w:val="single" w:sz="4" w:space="0" w:color="auto"/>
            </w:tcBorders>
          </w:tcPr>
          <w:p w:rsidR="009A71CB" w:rsidRPr="00144E41" w:rsidRDefault="009A71CB" w:rsidP="00243EAA">
            <w:pPr>
              <w:jc w:val="both"/>
              <w:rPr>
                <w:rFonts w:ascii="Times New Roman" w:hAnsi="Times New Roman" w:cs="Times New Roman"/>
                <w:sz w:val="20"/>
                <w:szCs w:val="20"/>
              </w:rPr>
            </w:pPr>
            <w:r w:rsidRPr="00144E41">
              <w:rPr>
                <w:rFonts w:ascii="Times New Roman" w:hAnsi="Times New Roman" w:cs="Times New Roman"/>
                <w:sz w:val="20"/>
                <w:szCs w:val="20"/>
              </w:rPr>
              <w:t>Виконання за платіжними операціями:</w:t>
            </w:r>
          </w:p>
        </w:tc>
        <w:tc>
          <w:tcPr>
            <w:tcW w:w="1122" w:type="pct"/>
            <w:tcBorders>
              <w:top w:val="single" w:sz="4" w:space="0" w:color="auto"/>
              <w:left w:val="single" w:sz="4" w:space="0" w:color="auto"/>
              <w:right w:val="single" w:sz="4" w:space="0" w:color="auto"/>
            </w:tcBorders>
          </w:tcPr>
          <w:p w:rsidR="009A71CB" w:rsidRPr="00144E41" w:rsidRDefault="00366B48" w:rsidP="00243EAA">
            <w:pPr>
              <w:jc w:val="both"/>
              <w:rPr>
                <w:rFonts w:ascii="Times New Roman" w:hAnsi="Times New Roman" w:cs="Times New Roman"/>
                <w:sz w:val="20"/>
                <w:szCs w:val="20"/>
              </w:rPr>
            </w:pPr>
            <w:sdt>
              <w:sdtPr>
                <w:rPr>
                  <w:rFonts w:ascii="Times New Roman" w:hAnsi="Times New Roman" w:cs="Times New Roman"/>
                  <w:color w:val="0D0D0D" w:themeColor="text1" w:themeTint="F2"/>
                  <w:sz w:val="20"/>
                  <w:szCs w:val="20"/>
                </w:rPr>
                <w:id w:val="905194101"/>
                <w:lock w:val="sdtLocked"/>
                <w14:checkbox>
                  <w14:checked w14:val="0"/>
                  <w14:checkedState w14:val="2612" w14:font="MS Gothic"/>
                  <w14:uncheckedState w14:val="2610" w14:font="MS Gothic"/>
                </w14:checkbox>
              </w:sdtPr>
              <w:sdtEndPr/>
              <w:sdtContent>
                <w:r w:rsidR="000C48E9" w:rsidRPr="00144E41">
                  <w:rPr>
                    <w:rFonts w:ascii="Segoe UI Symbol" w:eastAsia="MS Gothic" w:hAnsi="Segoe UI Symbol" w:cs="Segoe UI Symbol"/>
                    <w:color w:val="0D0D0D" w:themeColor="text1" w:themeTint="F2"/>
                    <w:sz w:val="20"/>
                    <w:szCs w:val="20"/>
                  </w:rPr>
                  <w:t>☐</w:t>
                </w:r>
              </w:sdtContent>
            </w:sdt>
            <w:r w:rsidR="00821231" w:rsidRPr="00144E41">
              <w:rPr>
                <w:rFonts w:ascii="Times New Roman" w:hAnsi="Times New Roman" w:cs="Times New Roman"/>
                <w:color w:val="0D0D0D" w:themeColor="text1" w:themeTint="F2"/>
                <w:sz w:val="20"/>
                <w:szCs w:val="20"/>
              </w:rPr>
              <w:t xml:space="preserve">  </w:t>
            </w:r>
            <w:r w:rsidR="009A71CB" w:rsidRPr="00144E41">
              <w:rPr>
                <w:rFonts w:ascii="Times New Roman" w:hAnsi="Times New Roman" w:cs="Times New Roman"/>
                <w:color w:val="0D0D0D" w:themeColor="text1" w:themeTint="F2"/>
                <w:sz w:val="20"/>
                <w:szCs w:val="20"/>
              </w:rPr>
              <w:t>Прямий дебет</w:t>
            </w:r>
          </w:p>
        </w:tc>
        <w:tc>
          <w:tcPr>
            <w:tcW w:w="1213" w:type="pct"/>
            <w:vMerge w:val="restart"/>
            <w:tcBorders>
              <w:top w:val="single" w:sz="4" w:space="0" w:color="auto"/>
              <w:left w:val="single" w:sz="4" w:space="0" w:color="auto"/>
              <w:bottom w:val="single" w:sz="4" w:space="0" w:color="auto"/>
            </w:tcBorders>
          </w:tcPr>
          <w:p w:rsidR="009A71CB" w:rsidRPr="003B2ECF" w:rsidRDefault="009A71CB" w:rsidP="00821231">
            <w:pPr>
              <w:jc w:val="center"/>
              <w:rPr>
                <w:rFonts w:ascii="Times New Roman" w:hAnsi="Times New Roman" w:cs="Times New Roman"/>
                <w:i/>
                <w:sz w:val="20"/>
                <w:szCs w:val="20"/>
              </w:rPr>
            </w:pPr>
            <w:r w:rsidRPr="003B2ECF">
              <w:rPr>
                <w:rFonts w:ascii="Times New Roman" w:hAnsi="Times New Roman" w:cs="Times New Roman"/>
                <w:i/>
                <w:sz w:val="20"/>
                <w:szCs w:val="20"/>
              </w:rPr>
              <w:t>Зазначити отримувачів такої послуги з перелічених у колонці 2 таблиці 1 додатка 8 до Положення про реєстрацію платіжних систем, учасників платіжних систем та технологічних операторів пла</w:t>
            </w:r>
            <w:r w:rsidR="00171CA8" w:rsidRPr="003B2ECF">
              <w:rPr>
                <w:rFonts w:ascii="Times New Roman" w:hAnsi="Times New Roman" w:cs="Times New Roman"/>
                <w:i/>
                <w:sz w:val="20"/>
                <w:szCs w:val="20"/>
              </w:rPr>
              <w:t>тіжних послуг (далі- Положення)</w:t>
            </w:r>
          </w:p>
        </w:tc>
      </w:tr>
      <w:tr w:rsidR="00821231" w:rsidRPr="00245D5D" w:rsidTr="00275D36">
        <w:trPr>
          <w:trHeight w:val="286"/>
        </w:trPr>
        <w:tc>
          <w:tcPr>
            <w:tcW w:w="183" w:type="pct"/>
            <w:vMerge/>
          </w:tcPr>
          <w:p w:rsidR="00821231" w:rsidRPr="00245D5D" w:rsidRDefault="00821231" w:rsidP="00243EAA">
            <w:pPr>
              <w:jc w:val="center"/>
              <w:rPr>
                <w:rFonts w:ascii="Times New Roman" w:hAnsi="Times New Roman" w:cs="Times New Roman"/>
                <w:sz w:val="20"/>
                <w:szCs w:val="20"/>
              </w:rPr>
            </w:pPr>
          </w:p>
        </w:tc>
        <w:tc>
          <w:tcPr>
            <w:tcW w:w="985" w:type="pct"/>
            <w:gridSpan w:val="2"/>
            <w:vMerge/>
          </w:tcPr>
          <w:p w:rsidR="00821231" w:rsidRPr="00144E41" w:rsidRDefault="00821231" w:rsidP="00243EAA">
            <w:pPr>
              <w:jc w:val="both"/>
              <w:rPr>
                <w:rFonts w:ascii="Times New Roman" w:hAnsi="Times New Roman" w:cs="Times New Roman"/>
                <w:sz w:val="20"/>
                <w:szCs w:val="20"/>
              </w:rPr>
            </w:pPr>
          </w:p>
        </w:tc>
        <w:tc>
          <w:tcPr>
            <w:tcW w:w="234" w:type="pct"/>
            <w:vMerge/>
            <w:tcBorders>
              <w:right w:val="single" w:sz="4" w:space="0" w:color="auto"/>
            </w:tcBorders>
          </w:tcPr>
          <w:p w:rsidR="00821231" w:rsidRPr="001C56A3" w:rsidRDefault="00821231" w:rsidP="00821231">
            <w:pPr>
              <w:rPr>
                <w:rFonts w:ascii="Segoe UI Symbol" w:hAnsi="Segoe UI Symbol" w:cs="Segoe UI Symbol"/>
                <w:sz w:val="21"/>
                <w:szCs w:val="21"/>
              </w:rPr>
            </w:pPr>
          </w:p>
        </w:tc>
        <w:tc>
          <w:tcPr>
            <w:tcW w:w="1263" w:type="pct"/>
            <w:tcBorders>
              <w:left w:val="single" w:sz="4" w:space="0" w:color="auto"/>
              <w:right w:val="single" w:sz="4" w:space="0" w:color="auto"/>
            </w:tcBorders>
          </w:tcPr>
          <w:p w:rsidR="00821231" w:rsidRPr="00144E41" w:rsidRDefault="00366B48" w:rsidP="00131724">
            <w:pPr>
              <w:ind w:left="183"/>
              <w:jc w:val="both"/>
              <w:rPr>
                <w:rFonts w:ascii="Times New Roman" w:hAnsi="Times New Roman" w:cs="Times New Roman"/>
                <w:sz w:val="20"/>
                <w:szCs w:val="20"/>
              </w:rPr>
            </w:pPr>
            <w:sdt>
              <w:sdtPr>
                <w:rPr>
                  <w:rFonts w:ascii="Times New Roman" w:hAnsi="Times New Roman" w:cs="Times New Roman"/>
                  <w:sz w:val="20"/>
                  <w:szCs w:val="20"/>
                </w:rPr>
                <w:id w:val="876819041"/>
                <w:lock w:val="sdtLocked"/>
                <w14:checkbox>
                  <w14:checked w14:val="0"/>
                  <w14:checkedState w14:val="2612" w14:font="MS Gothic"/>
                  <w14:uncheckedState w14:val="2610" w14:font="MS Gothic"/>
                </w14:checkbox>
              </w:sdtPr>
              <w:sdtEndPr/>
              <w:sdtContent>
                <w:r w:rsidR="00131724" w:rsidRPr="00144E41">
                  <w:rPr>
                    <w:rFonts w:ascii="Segoe UI Symbol" w:eastAsia="MS Gothic" w:hAnsi="Segoe UI Symbol" w:cs="Segoe UI Symbol"/>
                    <w:sz w:val="20"/>
                    <w:szCs w:val="20"/>
                  </w:rPr>
                  <w:t>☐</w:t>
                </w:r>
              </w:sdtContent>
            </w:sdt>
            <w:r w:rsidR="00821231" w:rsidRPr="00144E41">
              <w:rPr>
                <w:rFonts w:ascii="Times New Roman" w:hAnsi="Times New Roman" w:cs="Times New Roman"/>
                <w:sz w:val="20"/>
                <w:szCs w:val="20"/>
              </w:rPr>
              <w:t xml:space="preserve">  авторизації </w:t>
            </w:r>
          </w:p>
        </w:tc>
        <w:tc>
          <w:tcPr>
            <w:tcW w:w="1122" w:type="pct"/>
            <w:tcBorders>
              <w:left w:val="single" w:sz="4" w:space="0" w:color="auto"/>
              <w:right w:val="single" w:sz="4" w:space="0" w:color="auto"/>
            </w:tcBorders>
          </w:tcPr>
          <w:p w:rsidR="00821231" w:rsidRPr="00144E41" w:rsidRDefault="00366B48" w:rsidP="00243EAA">
            <w:pPr>
              <w:jc w:val="both"/>
              <w:rPr>
                <w:rFonts w:ascii="Times New Roman" w:hAnsi="Times New Roman" w:cs="Times New Roman"/>
                <w:sz w:val="20"/>
                <w:szCs w:val="20"/>
              </w:rPr>
            </w:pPr>
            <w:sdt>
              <w:sdtPr>
                <w:rPr>
                  <w:rFonts w:ascii="Times New Roman" w:hAnsi="Times New Roman" w:cs="Times New Roman"/>
                  <w:color w:val="0D0D0D" w:themeColor="text1" w:themeTint="F2"/>
                  <w:sz w:val="20"/>
                  <w:szCs w:val="20"/>
                </w:rPr>
                <w:id w:val="551196796"/>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color w:val="0D0D0D" w:themeColor="text1" w:themeTint="F2"/>
                    <w:sz w:val="20"/>
                    <w:szCs w:val="20"/>
                  </w:rPr>
                  <w:t>☐</w:t>
                </w:r>
              </w:sdtContent>
            </w:sdt>
            <w:r w:rsidR="00821231" w:rsidRPr="00144E41">
              <w:rPr>
                <w:rFonts w:ascii="Times New Roman" w:hAnsi="Times New Roman" w:cs="Times New Roman"/>
                <w:color w:val="0D0D0D" w:themeColor="text1" w:themeTint="F2"/>
                <w:sz w:val="20"/>
                <w:szCs w:val="20"/>
              </w:rPr>
              <w:t xml:space="preserve">  Кредитовий трансфер</w:t>
            </w:r>
          </w:p>
        </w:tc>
        <w:tc>
          <w:tcPr>
            <w:tcW w:w="1213" w:type="pct"/>
            <w:vMerge/>
            <w:tcBorders>
              <w:left w:val="single" w:sz="4" w:space="0" w:color="auto"/>
              <w:bottom w:val="single" w:sz="4" w:space="0" w:color="auto"/>
            </w:tcBorders>
          </w:tcPr>
          <w:p w:rsidR="00821231" w:rsidRPr="003B2ECF" w:rsidRDefault="00821231" w:rsidP="00243EAA">
            <w:pPr>
              <w:jc w:val="both"/>
              <w:rPr>
                <w:rFonts w:ascii="Times New Roman" w:hAnsi="Times New Roman" w:cs="Times New Roman"/>
                <w:i/>
                <w:sz w:val="20"/>
                <w:szCs w:val="20"/>
              </w:rPr>
            </w:pPr>
          </w:p>
        </w:tc>
      </w:tr>
      <w:tr w:rsidR="00821231" w:rsidRPr="00245D5D" w:rsidTr="00275D36">
        <w:trPr>
          <w:trHeight w:val="180"/>
        </w:trPr>
        <w:tc>
          <w:tcPr>
            <w:tcW w:w="183" w:type="pct"/>
            <w:vMerge/>
          </w:tcPr>
          <w:p w:rsidR="00821231" w:rsidRPr="00245D5D" w:rsidRDefault="00821231" w:rsidP="00243EAA">
            <w:pPr>
              <w:jc w:val="center"/>
              <w:rPr>
                <w:rFonts w:ascii="Times New Roman" w:hAnsi="Times New Roman" w:cs="Times New Roman"/>
                <w:sz w:val="20"/>
                <w:szCs w:val="20"/>
              </w:rPr>
            </w:pPr>
          </w:p>
        </w:tc>
        <w:tc>
          <w:tcPr>
            <w:tcW w:w="985" w:type="pct"/>
            <w:gridSpan w:val="2"/>
            <w:vMerge/>
          </w:tcPr>
          <w:p w:rsidR="00821231" w:rsidRPr="00144E41" w:rsidRDefault="00821231" w:rsidP="00243EAA">
            <w:pPr>
              <w:jc w:val="both"/>
              <w:rPr>
                <w:rFonts w:ascii="Times New Roman" w:hAnsi="Times New Roman" w:cs="Times New Roman"/>
                <w:sz w:val="20"/>
                <w:szCs w:val="20"/>
              </w:rPr>
            </w:pPr>
          </w:p>
        </w:tc>
        <w:tc>
          <w:tcPr>
            <w:tcW w:w="234" w:type="pct"/>
            <w:vMerge/>
            <w:tcBorders>
              <w:right w:val="single" w:sz="4" w:space="0" w:color="auto"/>
            </w:tcBorders>
          </w:tcPr>
          <w:p w:rsidR="00821231" w:rsidRPr="001C56A3" w:rsidRDefault="00821231" w:rsidP="00821231">
            <w:pPr>
              <w:rPr>
                <w:rFonts w:ascii="Segoe UI Symbol" w:hAnsi="Segoe UI Symbol" w:cs="Segoe UI Symbol"/>
                <w:sz w:val="21"/>
                <w:szCs w:val="21"/>
              </w:rPr>
            </w:pPr>
          </w:p>
        </w:tc>
        <w:tc>
          <w:tcPr>
            <w:tcW w:w="1263" w:type="pct"/>
            <w:tcBorders>
              <w:left w:val="single" w:sz="4" w:space="0" w:color="auto"/>
              <w:right w:val="single" w:sz="4" w:space="0" w:color="auto"/>
            </w:tcBorders>
          </w:tcPr>
          <w:p w:rsidR="00821231" w:rsidRPr="00144E41" w:rsidRDefault="00366B48" w:rsidP="00131724">
            <w:pPr>
              <w:ind w:left="183"/>
              <w:jc w:val="both"/>
              <w:rPr>
                <w:rFonts w:ascii="Times New Roman" w:hAnsi="Times New Roman" w:cs="Times New Roman"/>
                <w:sz w:val="20"/>
                <w:szCs w:val="20"/>
              </w:rPr>
            </w:pPr>
            <w:sdt>
              <w:sdtPr>
                <w:rPr>
                  <w:rFonts w:ascii="Times New Roman" w:hAnsi="Times New Roman" w:cs="Times New Roman"/>
                  <w:sz w:val="20"/>
                  <w:szCs w:val="20"/>
                </w:rPr>
                <w:id w:val="2139296515"/>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sz w:val="20"/>
                    <w:szCs w:val="20"/>
                  </w:rPr>
                  <w:t>☐</w:t>
                </w:r>
              </w:sdtContent>
            </w:sdt>
            <w:r w:rsidR="00821231" w:rsidRPr="00144E41">
              <w:rPr>
                <w:rFonts w:ascii="Times New Roman" w:hAnsi="Times New Roman" w:cs="Times New Roman"/>
                <w:sz w:val="20"/>
                <w:szCs w:val="20"/>
              </w:rPr>
              <w:t xml:space="preserve">  моніторингу </w:t>
            </w:r>
          </w:p>
        </w:tc>
        <w:tc>
          <w:tcPr>
            <w:tcW w:w="1122" w:type="pct"/>
            <w:tcBorders>
              <w:left w:val="single" w:sz="4" w:space="0" w:color="auto"/>
              <w:right w:val="single" w:sz="4" w:space="0" w:color="auto"/>
            </w:tcBorders>
          </w:tcPr>
          <w:p w:rsidR="00821231" w:rsidRPr="00144E41" w:rsidRDefault="00366B48" w:rsidP="00243EAA">
            <w:pPr>
              <w:jc w:val="both"/>
              <w:rPr>
                <w:rFonts w:ascii="Times New Roman" w:hAnsi="Times New Roman" w:cs="Times New Roman"/>
                <w:sz w:val="20"/>
                <w:szCs w:val="20"/>
              </w:rPr>
            </w:pPr>
            <w:sdt>
              <w:sdtPr>
                <w:rPr>
                  <w:rFonts w:ascii="Times New Roman" w:hAnsi="Times New Roman" w:cs="Times New Roman"/>
                  <w:color w:val="0D0D0D" w:themeColor="text1" w:themeTint="F2"/>
                  <w:sz w:val="20"/>
                  <w:szCs w:val="20"/>
                </w:rPr>
                <w:id w:val="755022003"/>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color w:val="0D0D0D" w:themeColor="text1" w:themeTint="F2"/>
                    <w:sz w:val="20"/>
                    <w:szCs w:val="20"/>
                  </w:rPr>
                  <w:t>☐</w:t>
                </w:r>
              </w:sdtContent>
            </w:sdt>
            <w:r w:rsidR="00821231" w:rsidRPr="00144E41">
              <w:rPr>
                <w:rFonts w:ascii="Times New Roman" w:hAnsi="Times New Roman" w:cs="Times New Roman"/>
                <w:color w:val="0D0D0D" w:themeColor="text1" w:themeTint="F2"/>
                <w:sz w:val="20"/>
                <w:szCs w:val="20"/>
              </w:rPr>
              <w:t xml:space="preserve">  Електронні платіжні засоби</w:t>
            </w:r>
          </w:p>
        </w:tc>
        <w:tc>
          <w:tcPr>
            <w:tcW w:w="1213" w:type="pct"/>
            <w:vMerge/>
            <w:tcBorders>
              <w:left w:val="single" w:sz="4" w:space="0" w:color="auto"/>
              <w:bottom w:val="single" w:sz="4" w:space="0" w:color="auto"/>
            </w:tcBorders>
          </w:tcPr>
          <w:p w:rsidR="00821231" w:rsidRPr="003B2ECF" w:rsidRDefault="00821231" w:rsidP="00243EAA">
            <w:pPr>
              <w:jc w:val="both"/>
              <w:rPr>
                <w:rFonts w:ascii="Times New Roman" w:hAnsi="Times New Roman" w:cs="Times New Roman"/>
                <w:i/>
                <w:sz w:val="20"/>
                <w:szCs w:val="20"/>
              </w:rPr>
            </w:pPr>
          </w:p>
        </w:tc>
      </w:tr>
      <w:tr w:rsidR="00821231" w:rsidRPr="00245D5D" w:rsidTr="00275D36">
        <w:trPr>
          <w:trHeight w:val="180"/>
        </w:trPr>
        <w:tc>
          <w:tcPr>
            <w:tcW w:w="183" w:type="pct"/>
            <w:vMerge/>
          </w:tcPr>
          <w:p w:rsidR="00821231" w:rsidRPr="00245D5D" w:rsidRDefault="00821231" w:rsidP="00243EAA">
            <w:pPr>
              <w:jc w:val="center"/>
              <w:rPr>
                <w:rFonts w:ascii="Times New Roman" w:hAnsi="Times New Roman" w:cs="Times New Roman"/>
                <w:sz w:val="20"/>
                <w:szCs w:val="20"/>
              </w:rPr>
            </w:pPr>
          </w:p>
        </w:tc>
        <w:tc>
          <w:tcPr>
            <w:tcW w:w="985" w:type="pct"/>
            <w:gridSpan w:val="2"/>
            <w:vMerge/>
          </w:tcPr>
          <w:p w:rsidR="00821231" w:rsidRPr="00144E41" w:rsidRDefault="00821231" w:rsidP="00243EAA">
            <w:pPr>
              <w:jc w:val="both"/>
              <w:rPr>
                <w:rFonts w:ascii="Times New Roman" w:hAnsi="Times New Roman" w:cs="Times New Roman"/>
                <w:sz w:val="20"/>
                <w:szCs w:val="20"/>
              </w:rPr>
            </w:pPr>
          </w:p>
        </w:tc>
        <w:tc>
          <w:tcPr>
            <w:tcW w:w="234" w:type="pct"/>
            <w:vMerge/>
            <w:tcBorders>
              <w:right w:val="single" w:sz="4" w:space="0" w:color="auto"/>
            </w:tcBorders>
          </w:tcPr>
          <w:p w:rsidR="00821231" w:rsidRPr="001C56A3" w:rsidRDefault="00821231" w:rsidP="00821231">
            <w:pPr>
              <w:rPr>
                <w:rFonts w:ascii="Segoe UI Symbol" w:hAnsi="Segoe UI Symbol" w:cs="Segoe UI Symbol"/>
                <w:sz w:val="21"/>
                <w:szCs w:val="21"/>
              </w:rPr>
            </w:pPr>
          </w:p>
        </w:tc>
        <w:tc>
          <w:tcPr>
            <w:tcW w:w="1263" w:type="pct"/>
            <w:tcBorders>
              <w:left w:val="single" w:sz="4" w:space="0" w:color="auto"/>
              <w:right w:val="single" w:sz="4" w:space="0" w:color="auto"/>
            </w:tcBorders>
          </w:tcPr>
          <w:p w:rsidR="00821231" w:rsidRPr="00144E41" w:rsidRDefault="00366B48" w:rsidP="00131724">
            <w:pPr>
              <w:ind w:left="183"/>
              <w:jc w:val="both"/>
              <w:rPr>
                <w:rFonts w:ascii="Times New Roman" w:hAnsi="Times New Roman" w:cs="Times New Roman"/>
                <w:sz w:val="20"/>
                <w:szCs w:val="20"/>
              </w:rPr>
            </w:pPr>
            <w:sdt>
              <w:sdtPr>
                <w:rPr>
                  <w:rFonts w:ascii="Times New Roman" w:hAnsi="Times New Roman" w:cs="Times New Roman"/>
                  <w:sz w:val="20"/>
                  <w:szCs w:val="20"/>
                </w:rPr>
                <w:id w:val="-1640105064"/>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sz w:val="20"/>
                    <w:szCs w:val="20"/>
                  </w:rPr>
                  <w:t>☐</w:t>
                </w:r>
              </w:sdtContent>
            </w:sdt>
            <w:r w:rsidR="00821231" w:rsidRPr="00144E41">
              <w:rPr>
                <w:rFonts w:ascii="Times New Roman" w:hAnsi="Times New Roman" w:cs="Times New Roman"/>
                <w:sz w:val="20"/>
                <w:szCs w:val="20"/>
              </w:rPr>
              <w:t xml:space="preserve">  збору</w:t>
            </w:r>
          </w:p>
        </w:tc>
        <w:tc>
          <w:tcPr>
            <w:tcW w:w="1122" w:type="pct"/>
            <w:tcBorders>
              <w:left w:val="single" w:sz="4" w:space="0" w:color="auto"/>
              <w:right w:val="single" w:sz="4" w:space="0" w:color="auto"/>
            </w:tcBorders>
          </w:tcPr>
          <w:p w:rsidR="00821231" w:rsidRPr="00144E41" w:rsidRDefault="00366B48" w:rsidP="00243EAA">
            <w:pPr>
              <w:jc w:val="both"/>
              <w:rPr>
                <w:rFonts w:ascii="Times New Roman" w:hAnsi="Times New Roman" w:cs="Times New Roman"/>
                <w:sz w:val="20"/>
                <w:szCs w:val="20"/>
              </w:rPr>
            </w:pPr>
            <w:sdt>
              <w:sdtPr>
                <w:rPr>
                  <w:rFonts w:ascii="Times New Roman" w:hAnsi="Times New Roman" w:cs="Times New Roman"/>
                  <w:color w:val="0D0D0D" w:themeColor="text1" w:themeTint="F2"/>
                  <w:sz w:val="20"/>
                  <w:szCs w:val="20"/>
                </w:rPr>
                <w:id w:val="394938186"/>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color w:val="0D0D0D" w:themeColor="text1" w:themeTint="F2"/>
                    <w:sz w:val="20"/>
                    <w:szCs w:val="20"/>
                  </w:rPr>
                  <w:t>☐</w:t>
                </w:r>
              </w:sdtContent>
            </w:sdt>
            <w:r w:rsidR="00821231" w:rsidRPr="00144E41">
              <w:rPr>
                <w:rFonts w:ascii="Times New Roman" w:hAnsi="Times New Roman" w:cs="Times New Roman"/>
                <w:color w:val="0D0D0D" w:themeColor="text1" w:themeTint="F2"/>
                <w:sz w:val="20"/>
                <w:szCs w:val="20"/>
              </w:rPr>
              <w:t xml:space="preserve">  Рrepaid-картки</w:t>
            </w:r>
          </w:p>
        </w:tc>
        <w:tc>
          <w:tcPr>
            <w:tcW w:w="1213" w:type="pct"/>
            <w:vMerge/>
            <w:tcBorders>
              <w:left w:val="single" w:sz="4" w:space="0" w:color="auto"/>
              <w:bottom w:val="single" w:sz="4" w:space="0" w:color="auto"/>
            </w:tcBorders>
          </w:tcPr>
          <w:p w:rsidR="00821231" w:rsidRPr="003B2ECF" w:rsidRDefault="00821231" w:rsidP="00243EAA">
            <w:pPr>
              <w:jc w:val="both"/>
              <w:rPr>
                <w:rFonts w:ascii="Times New Roman" w:hAnsi="Times New Roman" w:cs="Times New Roman"/>
                <w:i/>
                <w:sz w:val="20"/>
                <w:szCs w:val="20"/>
              </w:rPr>
            </w:pPr>
          </w:p>
        </w:tc>
      </w:tr>
      <w:tr w:rsidR="00821231" w:rsidRPr="00245D5D" w:rsidTr="00275D36">
        <w:trPr>
          <w:trHeight w:val="180"/>
        </w:trPr>
        <w:tc>
          <w:tcPr>
            <w:tcW w:w="183" w:type="pct"/>
            <w:vMerge/>
          </w:tcPr>
          <w:p w:rsidR="00821231" w:rsidRPr="00245D5D" w:rsidRDefault="00821231" w:rsidP="00243EAA">
            <w:pPr>
              <w:jc w:val="center"/>
              <w:rPr>
                <w:rFonts w:ascii="Times New Roman" w:hAnsi="Times New Roman" w:cs="Times New Roman"/>
                <w:sz w:val="20"/>
                <w:szCs w:val="20"/>
              </w:rPr>
            </w:pPr>
          </w:p>
        </w:tc>
        <w:tc>
          <w:tcPr>
            <w:tcW w:w="985" w:type="pct"/>
            <w:gridSpan w:val="2"/>
            <w:vMerge/>
          </w:tcPr>
          <w:p w:rsidR="00821231" w:rsidRPr="00144E41" w:rsidRDefault="00821231" w:rsidP="00243EAA">
            <w:pPr>
              <w:jc w:val="both"/>
              <w:rPr>
                <w:rFonts w:ascii="Times New Roman" w:hAnsi="Times New Roman" w:cs="Times New Roman"/>
                <w:sz w:val="20"/>
                <w:szCs w:val="20"/>
              </w:rPr>
            </w:pPr>
          </w:p>
        </w:tc>
        <w:tc>
          <w:tcPr>
            <w:tcW w:w="234" w:type="pct"/>
            <w:vMerge/>
            <w:tcBorders>
              <w:right w:val="single" w:sz="4" w:space="0" w:color="auto"/>
            </w:tcBorders>
          </w:tcPr>
          <w:p w:rsidR="00821231" w:rsidRPr="001C56A3" w:rsidRDefault="00821231" w:rsidP="00821231">
            <w:pPr>
              <w:rPr>
                <w:rFonts w:ascii="Segoe UI Symbol" w:hAnsi="Segoe UI Symbol" w:cs="Segoe UI Symbol"/>
                <w:sz w:val="21"/>
                <w:szCs w:val="21"/>
              </w:rPr>
            </w:pPr>
          </w:p>
        </w:tc>
        <w:tc>
          <w:tcPr>
            <w:tcW w:w="1263" w:type="pct"/>
            <w:tcBorders>
              <w:left w:val="single" w:sz="4" w:space="0" w:color="auto"/>
              <w:right w:val="single" w:sz="4" w:space="0" w:color="auto"/>
            </w:tcBorders>
          </w:tcPr>
          <w:p w:rsidR="00821231" w:rsidRPr="00144E41" w:rsidRDefault="00366B48" w:rsidP="00131724">
            <w:pPr>
              <w:ind w:left="183"/>
              <w:jc w:val="both"/>
              <w:rPr>
                <w:rFonts w:ascii="Times New Roman" w:hAnsi="Times New Roman" w:cs="Times New Roman"/>
                <w:sz w:val="20"/>
                <w:szCs w:val="20"/>
              </w:rPr>
            </w:pPr>
            <w:sdt>
              <w:sdtPr>
                <w:rPr>
                  <w:rFonts w:ascii="Times New Roman" w:hAnsi="Times New Roman" w:cs="Times New Roman"/>
                  <w:sz w:val="20"/>
                  <w:szCs w:val="20"/>
                </w:rPr>
                <w:id w:val="1468936486"/>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sz w:val="20"/>
                    <w:szCs w:val="20"/>
                  </w:rPr>
                  <w:t>☐</w:t>
                </w:r>
              </w:sdtContent>
            </w:sdt>
            <w:r w:rsidR="00821231" w:rsidRPr="00144E41">
              <w:rPr>
                <w:rFonts w:ascii="Times New Roman" w:hAnsi="Times New Roman" w:cs="Times New Roman"/>
                <w:sz w:val="20"/>
                <w:szCs w:val="20"/>
              </w:rPr>
              <w:t xml:space="preserve">  оброблення</w:t>
            </w:r>
          </w:p>
        </w:tc>
        <w:tc>
          <w:tcPr>
            <w:tcW w:w="1122" w:type="pct"/>
            <w:vMerge w:val="restart"/>
            <w:tcBorders>
              <w:left w:val="single" w:sz="4" w:space="0" w:color="auto"/>
              <w:right w:val="single" w:sz="4" w:space="0" w:color="auto"/>
            </w:tcBorders>
          </w:tcPr>
          <w:p w:rsidR="00821231" w:rsidRPr="00144E41" w:rsidRDefault="00821231" w:rsidP="00243EAA">
            <w:pPr>
              <w:jc w:val="both"/>
              <w:rPr>
                <w:rFonts w:ascii="Times New Roman" w:hAnsi="Times New Roman" w:cs="Times New Roman"/>
                <w:sz w:val="20"/>
                <w:szCs w:val="20"/>
              </w:rPr>
            </w:pPr>
          </w:p>
        </w:tc>
        <w:tc>
          <w:tcPr>
            <w:tcW w:w="1213" w:type="pct"/>
            <w:vMerge/>
            <w:tcBorders>
              <w:left w:val="single" w:sz="4" w:space="0" w:color="auto"/>
              <w:bottom w:val="single" w:sz="4" w:space="0" w:color="auto"/>
            </w:tcBorders>
          </w:tcPr>
          <w:p w:rsidR="00821231" w:rsidRPr="003B2ECF" w:rsidRDefault="00821231" w:rsidP="00243EAA">
            <w:pPr>
              <w:jc w:val="both"/>
              <w:rPr>
                <w:rFonts w:ascii="Times New Roman" w:hAnsi="Times New Roman" w:cs="Times New Roman"/>
                <w:i/>
                <w:sz w:val="20"/>
                <w:szCs w:val="20"/>
              </w:rPr>
            </w:pPr>
          </w:p>
        </w:tc>
      </w:tr>
      <w:tr w:rsidR="00821231" w:rsidRPr="00245D5D" w:rsidTr="00275D36">
        <w:trPr>
          <w:trHeight w:val="174"/>
        </w:trPr>
        <w:tc>
          <w:tcPr>
            <w:tcW w:w="183" w:type="pct"/>
            <w:vMerge/>
          </w:tcPr>
          <w:p w:rsidR="00821231" w:rsidRPr="00245D5D" w:rsidRDefault="00821231" w:rsidP="00243EAA">
            <w:pPr>
              <w:jc w:val="center"/>
              <w:rPr>
                <w:rFonts w:ascii="Times New Roman" w:hAnsi="Times New Roman" w:cs="Times New Roman"/>
                <w:sz w:val="20"/>
                <w:szCs w:val="20"/>
              </w:rPr>
            </w:pPr>
          </w:p>
        </w:tc>
        <w:tc>
          <w:tcPr>
            <w:tcW w:w="985" w:type="pct"/>
            <w:gridSpan w:val="2"/>
            <w:vMerge/>
          </w:tcPr>
          <w:p w:rsidR="00821231" w:rsidRPr="00144E41" w:rsidRDefault="00821231" w:rsidP="00243EAA">
            <w:pPr>
              <w:jc w:val="both"/>
              <w:rPr>
                <w:rFonts w:ascii="Times New Roman" w:hAnsi="Times New Roman" w:cs="Times New Roman"/>
                <w:sz w:val="20"/>
                <w:szCs w:val="20"/>
              </w:rPr>
            </w:pPr>
          </w:p>
        </w:tc>
        <w:tc>
          <w:tcPr>
            <w:tcW w:w="234" w:type="pct"/>
            <w:vMerge/>
            <w:tcBorders>
              <w:right w:val="single" w:sz="4" w:space="0" w:color="auto"/>
            </w:tcBorders>
          </w:tcPr>
          <w:p w:rsidR="00821231" w:rsidRPr="001C56A3" w:rsidRDefault="00821231" w:rsidP="00821231">
            <w:pPr>
              <w:rPr>
                <w:rFonts w:ascii="Segoe UI Symbol" w:hAnsi="Segoe UI Symbol" w:cs="Segoe UI Symbol"/>
                <w:sz w:val="21"/>
                <w:szCs w:val="21"/>
              </w:rPr>
            </w:pPr>
          </w:p>
        </w:tc>
        <w:tc>
          <w:tcPr>
            <w:tcW w:w="1263" w:type="pct"/>
            <w:tcBorders>
              <w:left w:val="single" w:sz="4" w:space="0" w:color="auto"/>
              <w:right w:val="single" w:sz="4" w:space="0" w:color="auto"/>
            </w:tcBorders>
          </w:tcPr>
          <w:p w:rsidR="00821231" w:rsidRPr="00144E41" w:rsidRDefault="00366B48" w:rsidP="00131724">
            <w:pPr>
              <w:ind w:left="183"/>
              <w:jc w:val="both"/>
              <w:rPr>
                <w:rFonts w:ascii="Times New Roman" w:hAnsi="Times New Roman" w:cs="Times New Roman"/>
                <w:sz w:val="20"/>
                <w:szCs w:val="20"/>
              </w:rPr>
            </w:pPr>
            <w:sdt>
              <w:sdtPr>
                <w:rPr>
                  <w:rFonts w:ascii="Times New Roman" w:hAnsi="Times New Roman" w:cs="Times New Roman"/>
                  <w:sz w:val="20"/>
                  <w:szCs w:val="20"/>
                </w:rPr>
                <w:id w:val="-900130868"/>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sz w:val="20"/>
                    <w:szCs w:val="20"/>
                  </w:rPr>
                  <w:t>☐</w:t>
                </w:r>
              </w:sdtContent>
            </w:sdt>
            <w:r w:rsidR="00821231" w:rsidRPr="00144E41">
              <w:rPr>
                <w:rFonts w:ascii="Times New Roman" w:hAnsi="Times New Roman" w:cs="Times New Roman"/>
                <w:sz w:val="20"/>
                <w:szCs w:val="20"/>
              </w:rPr>
              <w:t xml:space="preserve">  зберігання інформації</w:t>
            </w:r>
          </w:p>
        </w:tc>
        <w:tc>
          <w:tcPr>
            <w:tcW w:w="1122" w:type="pct"/>
            <w:vMerge/>
            <w:tcBorders>
              <w:left w:val="single" w:sz="4" w:space="0" w:color="auto"/>
              <w:right w:val="single" w:sz="4" w:space="0" w:color="auto"/>
            </w:tcBorders>
          </w:tcPr>
          <w:p w:rsidR="00821231" w:rsidRPr="00144E41" w:rsidRDefault="00821231" w:rsidP="00243EAA">
            <w:pPr>
              <w:jc w:val="both"/>
              <w:rPr>
                <w:rFonts w:ascii="Times New Roman" w:hAnsi="Times New Roman" w:cs="Times New Roman"/>
                <w:sz w:val="20"/>
                <w:szCs w:val="20"/>
              </w:rPr>
            </w:pPr>
          </w:p>
        </w:tc>
        <w:tc>
          <w:tcPr>
            <w:tcW w:w="1213" w:type="pct"/>
            <w:vMerge/>
            <w:tcBorders>
              <w:left w:val="single" w:sz="4" w:space="0" w:color="auto"/>
              <w:bottom w:val="single" w:sz="4" w:space="0" w:color="auto"/>
            </w:tcBorders>
          </w:tcPr>
          <w:p w:rsidR="00821231" w:rsidRPr="003B2ECF" w:rsidRDefault="00821231" w:rsidP="00243EAA">
            <w:pPr>
              <w:jc w:val="both"/>
              <w:rPr>
                <w:rFonts w:ascii="Times New Roman" w:hAnsi="Times New Roman" w:cs="Times New Roman"/>
                <w:i/>
                <w:sz w:val="20"/>
                <w:szCs w:val="20"/>
              </w:rPr>
            </w:pPr>
          </w:p>
        </w:tc>
      </w:tr>
      <w:tr w:rsidR="00821231" w:rsidRPr="00245D5D" w:rsidTr="00275D36">
        <w:trPr>
          <w:trHeight w:val="272"/>
        </w:trPr>
        <w:tc>
          <w:tcPr>
            <w:tcW w:w="183" w:type="pct"/>
            <w:vMerge/>
            <w:tcBorders>
              <w:bottom w:val="single" w:sz="4" w:space="0" w:color="auto"/>
            </w:tcBorders>
          </w:tcPr>
          <w:p w:rsidR="00821231" w:rsidRPr="00245D5D" w:rsidRDefault="00821231" w:rsidP="00243EAA">
            <w:pPr>
              <w:jc w:val="center"/>
              <w:rPr>
                <w:rFonts w:ascii="Times New Roman" w:hAnsi="Times New Roman" w:cs="Times New Roman"/>
                <w:sz w:val="20"/>
                <w:szCs w:val="20"/>
              </w:rPr>
            </w:pPr>
          </w:p>
        </w:tc>
        <w:tc>
          <w:tcPr>
            <w:tcW w:w="985" w:type="pct"/>
            <w:gridSpan w:val="2"/>
            <w:vMerge/>
            <w:tcBorders>
              <w:bottom w:val="single" w:sz="4" w:space="0" w:color="auto"/>
            </w:tcBorders>
          </w:tcPr>
          <w:p w:rsidR="00821231" w:rsidRPr="00144E41" w:rsidRDefault="00821231" w:rsidP="00243EAA">
            <w:pPr>
              <w:jc w:val="both"/>
              <w:rPr>
                <w:rFonts w:ascii="Times New Roman" w:hAnsi="Times New Roman" w:cs="Times New Roman"/>
                <w:sz w:val="20"/>
                <w:szCs w:val="20"/>
              </w:rPr>
            </w:pPr>
          </w:p>
        </w:tc>
        <w:tc>
          <w:tcPr>
            <w:tcW w:w="234" w:type="pct"/>
            <w:vMerge/>
            <w:tcBorders>
              <w:bottom w:val="single" w:sz="4" w:space="0" w:color="auto"/>
              <w:right w:val="single" w:sz="4" w:space="0" w:color="auto"/>
            </w:tcBorders>
          </w:tcPr>
          <w:p w:rsidR="00821231" w:rsidRPr="001C56A3" w:rsidRDefault="00821231" w:rsidP="00821231">
            <w:pPr>
              <w:rPr>
                <w:rFonts w:ascii="Segoe UI Symbol" w:hAnsi="Segoe UI Symbol" w:cs="Segoe UI Symbol"/>
                <w:sz w:val="21"/>
                <w:szCs w:val="21"/>
              </w:rPr>
            </w:pPr>
          </w:p>
        </w:tc>
        <w:tc>
          <w:tcPr>
            <w:tcW w:w="1263" w:type="pct"/>
            <w:tcBorders>
              <w:left w:val="single" w:sz="4" w:space="0" w:color="auto"/>
              <w:bottom w:val="single" w:sz="4" w:space="0" w:color="auto"/>
              <w:right w:val="single" w:sz="4" w:space="0" w:color="auto"/>
            </w:tcBorders>
          </w:tcPr>
          <w:p w:rsidR="00821231" w:rsidRPr="00144E41" w:rsidRDefault="00366B48" w:rsidP="00131724">
            <w:pPr>
              <w:ind w:left="467" w:hanging="284"/>
              <w:rPr>
                <w:rFonts w:ascii="Times New Roman" w:hAnsi="Times New Roman" w:cs="Times New Roman"/>
                <w:sz w:val="20"/>
                <w:szCs w:val="20"/>
              </w:rPr>
            </w:pPr>
            <w:sdt>
              <w:sdtPr>
                <w:rPr>
                  <w:rFonts w:ascii="Times New Roman" w:hAnsi="Times New Roman" w:cs="Times New Roman"/>
                  <w:sz w:val="20"/>
                  <w:szCs w:val="20"/>
                </w:rPr>
                <w:id w:val="993915570"/>
                <w:lock w:val="sdtLocked"/>
                <w14:checkbox>
                  <w14:checked w14:val="0"/>
                  <w14:checkedState w14:val="2612" w14:font="MS Gothic"/>
                  <w14:uncheckedState w14:val="2610" w14:font="MS Gothic"/>
                </w14:checkbox>
              </w:sdtPr>
              <w:sdtEndPr/>
              <w:sdtContent>
                <w:r w:rsidR="00821231" w:rsidRPr="00144E41">
                  <w:rPr>
                    <w:rFonts w:ascii="Segoe UI Symbol" w:eastAsia="MS Gothic" w:hAnsi="Segoe UI Symbol" w:cs="Segoe UI Symbol"/>
                    <w:sz w:val="20"/>
                    <w:szCs w:val="20"/>
                  </w:rPr>
                  <w:t>☐</w:t>
                </w:r>
              </w:sdtContent>
            </w:sdt>
            <w:r w:rsidR="00821231" w:rsidRPr="00144E41">
              <w:rPr>
                <w:rFonts w:ascii="Times New Roman" w:hAnsi="Times New Roman" w:cs="Times New Roman"/>
                <w:sz w:val="20"/>
                <w:szCs w:val="20"/>
              </w:rPr>
              <w:t xml:space="preserve">  надання обробленої інформації учасникам розрахунків</w:t>
            </w:r>
          </w:p>
        </w:tc>
        <w:tc>
          <w:tcPr>
            <w:tcW w:w="1122" w:type="pct"/>
            <w:vMerge/>
            <w:tcBorders>
              <w:left w:val="single" w:sz="4" w:space="0" w:color="auto"/>
              <w:bottom w:val="single" w:sz="4" w:space="0" w:color="auto"/>
              <w:right w:val="single" w:sz="4" w:space="0" w:color="auto"/>
            </w:tcBorders>
          </w:tcPr>
          <w:p w:rsidR="00821231" w:rsidRPr="00144E41" w:rsidRDefault="00821231" w:rsidP="00243EAA">
            <w:pPr>
              <w:jc w:val="both"/>
              <w:rPr>
                <w:rFonts w:ascii="Times New Roman" w:hAnsi="Times New Roman" w:cs="Times New Roman"/>
                <w:sz w:val="20"/>
                <w:szCs w:val="20"/>
              </w:rPr>
            </w:pPr>
          </w:p>
        </w:tc>
        <w:tc>
          <w:tcPr>
            <w:tcW w:w="1213" w:type="pct"/>
            <w:vMerge/>
            <w:tcBorders>
              <w:left w:val="single" w:sz="4" w:space="0" w:color="auto"/>
              <w:bottom w:val="single" w:sz="4" w:space="0" w:color="auto"/>
            </w:tcBorders>
          </w:tcPr>
          <w:p w:rsidR="00821231" w:rsidRPr="003B2ECF" w:rsidRDefault="00821231" w:rsidP="00243EAA">
            <w:pPr>
              <w:jc w:val="both"/>
              <w:rPr>
                <w:rFonts w:ascii="Times New Roman" w:hAnsi="Times New Roman" w:cs="Times New Roman"/>
                <w:i/>
                <w:sz w:val="20"/>
                <w:szCs w:val="20"/>
              </w:rPr>
            </w:pPr>
          </w:p>
        </w:tc>
      </w:tr>
      <w:tr w:rsidR="00131724" w:rsidRPr="00245D5D" w:rsidTr="00275D36">
        <w:trPr>
          <w:trHeight w:val="172"/>
        </w:trPr>
        <w:tc>
          <w:tcPr>
            <w:tcW w:w="183" w:type="pct"/>
            <w:vMerge w:val="restart"/>
            <w:tcBorders>
              <w:top w:val="single" w:sz="4" w:space="0" w:color="auto"/>
            </w:tcBorders>
          </w:tcPr>
          <w:p w:rsidR="00131724" w:rsidRPr="00245D5D" w:rsidRDefault="00131724" w:rsidP="00243EAA">
            <w:pPr>
              <w:jc w:val="center"/>
              <w:rPr>
                <w:rFonts w:ascii="Times New Roman" w:hAnsi="Times New Roman" w:cs="Times New Roman"/>
                <w:color w:val="0D0D0D" w:themeColor="text1" w:themeTint="F2"/>
                <w:sz w:val="20"/>
                <w:szCs w:val="20"/>
              </w:rPr>
            </w:pPr>
            <w:r w:rsidRPr="00245D5D">
              <w:rPr>
                <w:rFonts w:ascii="Times New Roman" w:hAnsi="Times New Roman" w:cs="Times New Roman"/>
                <w:color w:val="0D0D0D" w:themeColor="text1" w:themeTint="F2"/>
                <w:sz w:val="20"/>
                <w:szCs w:val="20"/>
              </w:rPr>
              <w:t>2</w:t>
            </w:r>
          </w:p>
        </w:tc>
        <w:tc>
          <w:tcPr>
            <w:tcW w:w="985" w:type="pct"/>
            <w:gridSpan w:val="2"/>
            <w:vMerge w:val="restart"/>
            <w:tcBorders>
              <w:top w:val="single" w:sz="4" w:space="0" w:color="auto"/>
            </w:tcBorders>
          </w:tcPr>
          <w:p w:rsidR="00131724" w:rsidRPr="00144E41" w:rsidRDefault="00131724" w:rsidP="00243EAA">
            <w:pPr>
              <w:jc w:val="both"/>
              <w:rPr>
                <w:rFonts w:ascii="Times New Roman" w:hAnsi="Times New Roman" w:cs="Times New Roman"/>
                <w:color w:val="0D0D0D" w:themeColor="text1" w:themeTint="F2"/>
                <w:sz w:val="20"/>
                <w:szCs w:val="20"/>
              </w:rPr>
            </w:pPr>
            <w:r w:rsidRPr="00144E41">
              <w:rPr>
                <w:rFonts w:ascii="Times New Roman" w:hAnsi="Times New Roman" w:cs="Times New Roman"/>
                <w:color w:val="0D0D0D" w:themeColor="text1" w:themeTint="F2"/>
                <w:sz w:val="20"/>
                <w:szCs w:val="20"/>
              </w:rPr>
              <w:t>Операційні, інформаційні та інші т</w:t>
            </w:r>
            <w:r w:rsidR="003B2ECF">
              <w:rPr>
                <w:rFonts w:ascii="Times New Roman" w:hAnsi="Times New Roman" w:cs="Times New Roman"/>
                <w:color w:val="0D0D0D" w:themeColor="text1" w:themeTint="F2"/>
                <w:sz w:val="20"/>
                <w:szCs w:val="20"/>
              </w:rPr>
              <w:t xml:space="preserve">ехнологічні функції, пов’язані </w:t>
            </w:r>
            <w:r w:rsidRPr="00144E41">
              <w:rPr>
                <w:rFonts w:ascii="Times New Roman" w:hAnsi="Times New Roman" w:cs="Times New Roman"/>
                <w:color w:val="0D0D0D" w:themeColor="text1" w:themeTint="F2"/>
                <w:sz w:val="20"/>
                <w:szCs w:val="20"/>
              </w:rPr>
              <w:t>з відкриттям та обслуговуванням електронних гаманців</w:t>
            </w:r>
          </w:p>
        </w:tc>
        <w:sdt>
          <w:sdtPr>
            <w:rPr>
              <w:rFonts w:ascii="Segoe UI Symbol" w:hAnsi="Segoe UI Symbol" w:cs="Segoe UI Symbol"/>
              <w:color w:val="0D0D0D" w:themeColor="text1" w:themeTint="F2"/>
              <w:sz w:val="21"/>
              <w:szCs w:val="21"/>
            </w:rPr>
            <w:id w:val="405964449"/>
            <w:lock w:val="sdtLocked"/>
            <w14:checkbox>
              <w14:checked w14:val="0"/>
              <w14:checkedState w14:val="2612" w14:font="MS Gothic"/>
              <w14:uncheckedState w14:val="2610" w14:font="MS Gothic"/>
            </w14:checkbox>
          </w:sdtPr>
          <w:sdtEndPr/>
          <w:sdtContent>
            <w:tc>
              <w:tcPr>
                <w:tcW w:w="234" w:type="pct"/>
                <w:vMerge w:val="restart"/>
                <w:tcBorders>
                  <w:top w:val="single" w:sz="4" w:space="0" w:color="auto"/>
                  <w:right w:val="single" w:sz="4" w:space="0" w:color="auto"/>
                </w:tcBorders>
              </w:tcPr>
              <w:p w:rsidR="00131724" w:rsidRPr="00811793" w:rsidRDefault="00131724" w:rsidP="00821231">
                <w:pPr>
                  <w:rPr>
                    <w:rFonts w:ascii="Times New Roman" w:hAnsi="Times New Roman" w:cs="Times New Roman"/>
                    <w:color w:val="0D0D0D" w:themeColor="text1" w:themeTint="F2"/>
                    <w:sz w:val="21"/>
                    <w:szCs w:val="21"/>
                  </w:rPr>
                </w:pPr>
                <w:r w:rsidRPr="00811793">
                  <w:rPr>
                    <w:rFonts w:ascii="MS Gothic" w:eastAsia="MS Gothic" w:hAnsi="MS Gothic" w:cs="Segoe UI Symbol" w:hint="eastAsia"/>
                    <w:color w:val="0D0D0D" w:themeColor="text1" w:themeTint="F2"/>
                    <w:sz w:val="21"/>
                    <w:szCs w:val="21"/>
                  </w:rPr>
                  <w:t>☐</w:t>
                </w:r>
              </w:p>
            </w:tc>
          </w:sdtContent>
        </w:sdt>
        <w:tc>
          <w:tcPr>
            <w:tcW w:w="1263" w:type="pct"/>
            <w:vMerge w:val="restart"/>
            <w:tcBorders>
              <w:top w:val="single" w:sz="4" w:space="0" w:color="auto"/>
              <w:left w:val="single" w:sz="4" w:space="0" w:color="auto"/>
              <w:right w:val="single" w:sz="4" w:space="0" w:color="auto"/>
            </w:tcBorders>
          </w:tcPr>
          <w:p w:rsidR="00131724" w:rsidRPr="00144E41" w:rsidRDefault="00131724" w:rsidP="003B2ECF">
            <w:pPr>
              <w:jc w:val="center"/>
              <w:rPr>
                <w:rFonts w:ascii="Times New Roman" w:hAnsi="Times New Roman" w:cs="Times New Roman"/>
                <w:i/>
                <w:color w:val="0D0D0D" w:themeColor="text1" w:themeTint="F2"/>
                <w:sz w:val="20"/>
                <w:szCs w:val="20"/>
              </w:rPr>
            </w:pPr>
            <w:r w:rsidRPr="00144E41">
              <w:rPr>
                <w:rFonts w:ascii="Times New Roman" w:hAnsi="Times New Roman" w:cs="Times New Roman"/>
                <w:i/>
                <w:sz w:val="20"/>
                <w:szCs w:val="20"/>
              </w:rPr>
              <w:t xml:space="preserve">Перелічити основні функції, </w:t>
            </w:r>
            <w:r w:rsidR="003B2ECF">
              <w:rPr>
                <w:rFonts w:ascii="Times New Roman" w:hAnsi="Times New Roman" w:cs="Times New Roman"/>
                <w:i/>
                <w:sz w:val="20"/>
                <w:szCs w:val="20"/>
                <w:lang w:val="ru-RU"/>
              </w:rPr>
              <w:t>що</w:t>
            </w:r>
            <w:r w:rsidRPr="00144E41">
              <w:rPr>
                <w:rFonts w:ascii="Times New Roman" w:hAnsi="Times New Roman" w:cs="Times New Roman"/>
                <w:i/>
                <w:sz w:val="20"/>
                <w:szCs w:val="20"/>
              </w:rPr>
              <w:t xml:space="preserve"> здійснюватимуться технологічним оператором </w:t>
            </w:r>
            <w:r w:rsidR="003B2ECF" w:rsidRPr="003B2ECF">
              <w:rPr>
                <w:rFonts w:ascii="Times New Roman" w:hAnsi="Times New Roman" w:cs="Times New Roman"/>
                <w:i/>
                <w:sz w:val="20"/>
                <w:szCs w:val="20"/>
              </w:rPr>
              <w:t>під час надання</w:t>
            </w:r>
            <w:r w:rsidR="003B2ECF">
              <w:rPr>
                <w:rFonts w:ascii="Times New Roman" w:hAnsi="Times New Roman" w:cs="Times New Roman"/>
                <w:i/>
                <w:sz w:val="20"/>
                <w:szCs w:val="20"/>
                <w:lang w:val="ru-RU"/>
              </w:rPr>
              <w:t xml:space="preserve"> </w:t>
            </w:r>
            <w:r w:rsidR="003B2ECF">
              <w:rPr>
                <w:rFonts w:ascii="Times New Roman" w:hAnsi="Times New Roman" w:cs="Times New Roman"/>
                <w:i/>
                <w:sz w:val="20"/>
                <w:szCs w:val="20"/>
              </w:rPr>
              <w:t>такої послуги, стисло</w:t>
            </w:r>
          </w:p>
        </w:tc>
        <w:tc>
          <w:tcPr>
            <w:tcW w:w="1122" w:type="pct"/>
            <w:tcBorders>
              <w:top w:val="single" w:sz="4" w:space="0" w:color="auto"/>
              <w:left w:val="single" w:sz="4" w:space="0" w:color="auto"/>
              <w:right w:val="single" w:sz="4" w:space="0" w:color="auto"/>
            </w:tcBorders>
          </w:tcPr>
          <w:p w:rsidR="00131724" w:rsidRPr="00144E41" w:rsidRDefault="00366B48" w:rsidP="00131724">
            <w:pPr>
              <w:jc w:val="both"/>
              <w:rPr>
                <w:rFonts w:ascii="Times New Roman" w:hAnsi="Times New Roman" w:cs="Times New Roman"/>
                <w:color w:val="0D0D0D" w:themeColor="text1" w:themeTint="F2"/>
                <w:sz w:val="20"/>
                <w:szCs w:val="20"/>
              </w:rPr>
            </w:pPr>
            <w:sdt>
              <w:sdtPr>
                <w:rPr>
                  <w:rFonts w:ascii="Times New Roman" w:hAnsi="Times New Roman" w:cs="Times New Roman"/>
                  <w:color w:val="0D0D0D" w:themeColor="text1" w:themeTint="F2"/>
                  <w:sz w:val="20"/>
                  <w:szCs w:val="20"/>
                </w:rPr>
                <w:id w:val="-231932624"/>
                <w:lock w:val="sdtLocked"/>
                <w14:checkbox>
                  <w14:checked w14:val="0"/>
                  <w14:checkedState w14:val="2612" w14:font="MS Gothic"/>
                  <w14:uncheckedState w14:val="2610" w14:font="MS Gothic"/>
                </w14:checkbox>
              </w:sdtPr>
              <w:sdtEndPr/>
              <w:sdtContent>
                <w:r w:rsidR="00AB44AD" w:rsidRPr="00144E41">
                  <w:rPr>
                    <w:rFonts w:ascii="Segoe UI Symbol" w:eastAsia="MS Gothic" w:hAnsi="Segoe UI Symbol" w:cs="Segoe UI Symbol"/>
                    <w:color w:val="0D0D0D" w:themeColor="text1" w:themeTint="F2"/>
                    <w:sz w:val="20"/>
                    <w:szCs w:val="20"/>
                  </w:rPr>
                  <w:t>☐</w:t>
                </w:r>
              </w:sdtContent>
            </w:sdt>
            <w:r w:rsidR="00AB44AD" w:rsidRPr="00144E41">
              <w:rPr>
                <w:rFonts w:ascii="Times New Roman" w:hAnsi="Times New Roman" w:cs="Times New Roman"/>
                <w:color w:val="0D0D0D" w:themeColor="text1" w:themeTint="F2"/>
                <w:sz w:val="20"/>
                <w:szCs w:val="20"/>
              </w:rPr>
              <w:t xml:space="preserve">  </w:t>
            </w:r>
            <w:r w:rsidR="00131724" w:rsidRPr="00144E41">
              <w:rPr>
                <w:rFonts w:ascii="Times New Roman" w:hAnsi="Times New Roman" w:cs="Times New Roman"/>
                <w:color w:val="0D0D0D" w:themeColor="text1" w:themeTint="F2"/>
                <w:sz w:val="20"/>
                <w:szCs w:val="20"/>
              </w:rPr>
              <w:t>Кредитовий трансфер</w:t>
            </w:r>
          </w:p>
        </w:tc>
        <w:tc>
          <w:tcPr>
            <w:tcW w:w="1213" w:type="pct"/>
            <w:vMerge w:val="restart"/>
            <w:tcBorders>
              <w:top w:val="single" w:sz="4" w:space="0" w:color="auto"/>
              <w:left w:val="single" w:sz="4" w:space="0" w:color="auto"/>
            </w:tcBorders>
          </w:tcPr>
          <w:p w:rsidR="00131724" w:rsidRPr="003B2ECF" w:rsidRDefault="00131724" w:rsidP="00821231">
            <w:pPr>
              <w:jc w:val="center"/>
              <w:rPr>
                <w:rFonts w:ascii="Times New Roman" w:hAnsi="Times New Roman" w:cs="Times New Roman"/>
                <w:i/>
                <w:color w:val="0D0D0D" w:themeColor="text1" w:themeTint="F2"/>
                <w:sz w:val="20"/>
                <w:szCs w:val="20"/>
              </w:rPr>
            </w:pPr>
            <w:r w:rsidRPr="003B2ECF">
              <w:rPr>
                <w:rFonts w:ascii="Times New Roman" w:hAnsi="Times New Roman" w:cs="Times New Roman"/>
                <w:i/>
                <w:color w:val="0D0D0D" w:themeColor="text1" w:themeTint="F2"/>
                <w:sz w:val="20"/>
                <w:szCs w:val="20"/>
              </w:rPr>
              <w:t>Зазначити отримувачів такої послуги з перелічених у колонці 2 таблиці 1 додатка 8 до Положення)</w:t>
            </w:r>
          </w:p>
        </w:tc>
      </w:tr>
      <w:tr w:rsidR="00131724" w:rsidRPr="00245D5D" w:rsidTr="00275D36">
        <w:trPr>
          <w:trHeight w:val="644"/>
        </w:trPr>
        <w:tc>
          <w:tcPr>
            <w:tcW w:w="183" w:type="pct"/>
            <w:vMerge/>
            <w:tcBorders>
              <w:bottom w:val="single" w:sz="4" w:space="0" w:color="auto"/>
            </w:tcBorders>
          </w:tcPr>
          <w:p w:rsidR="00131724" w:rsidRPr="00245D5D" w:rsidRDefault="00131724" w:rsidP="00243EAA">
            <w:pPr>
              <w:jc w:val="center"/>
              <w:rPr>
                <w:rFonts w:ascii="Times New Roman" w:hAnsi="Times New Roman" w:cs="Times New Roman"/>
                <w:color w:val="0D0D0D" w:themeColor="text1" w:themeTint="F2"/>
                <w:sz w:val="20"/>
                <w:szCs w:val="20"/>
              </w:rPr>
            </w:pPr>
          </w:p>
        </w:tc>
        <w:tc>
          <w:tcPr>
            <w:tcW w:w="985" w:type="pct"/>
            <w:gridSpan w:val="2"/>
            <w:vMerge/>
            <w:tcBorders>
              <w:bottom w:val="single" w:sz="4" w:space="0" w:color="auto"/>
            </w:tcBorders>
          </w:tcPr>
          <w:p w:rsidR="00131724" w:rsidRPr="00144E41" w:rsidRDefault="00131724" w:rsidP="00243EAA">
            <w:pPr>
              <w:jc w:val="both"/>
              <w:rPr>
                <w:rFonts w:ascii="Times New Roman" w:hAnsi="Times New Roman" w:cs="Times New Roman"/>
                <w:color w:val="0D0D0D" w:themeColor="text1" w:themeTint="F2"/>
                <w:sz w:val="20"/>
                <w:szCs w:val="20"/>
              </w:rPr>
            </w:pPr>
          </w:p>
        </w:tc>
        <w:tc>
          <w:tcPr>
            <w:tcW w:w="234" w:type="pct"/>
            <w:vMerge/>
            <w:tcBorders>
              <w:bottom w:val="single" w:sz="4" w:space="0" w:color="auto"/>
              <w:right w:val="single" w:sz="4" w:space="0" w:color="auto"/>
            </w:tcBorders>
          </w:tcPr>
          <w:p w:rsidR="00131724" w:rsidRPr="00811793" w:rsidRDefault="00131724" w:rsidP="00821231">
            <w:pPr>
              <w:rPr>
                <w:rFonts w:ascii="Segoe UI Symbol" w:hAnsi="Segoe UI Symbol" w:cs="Segoe UI Symbol"/>
                <w:color w:val="0D0D0D" w:themeColor="text1" w:themeTint="F2"/>
                <w:sz w:val="21"/>
                <w:szCs w:val="21"/>
              </w:rPr>
            </w:pPr>
          </w:p>
        </w:tc>
        <w:tc>
          <w:tcPr>
            <w:tcW w:w="1263" w:type="pct"/>
            <w:vMerge/>
            <w:tcBorders>
              <w:left w:val="single" w:sz="4" w:space="0" w:color="auto"/>
              <w:bottom w:val="single" w:sz="4" w:space="0" w:color="auto"/>
              <w:right w:val="single" w:sz="4" w:space="0" w:color="auto"/>
            </w:tcBorders>
          </w:tcPr>
          <w:p w:rsidR="00131724" w:rsidRPr="00144E41" w:rsidRDefault="00131724" w:rsidP="00821231">
            <w:pPr>
              <w:jc w:val="center"/>
              <w:rPr>
                <w:rFonts w:ascii="Times New Roman" w:hAnsi="Times New Roman" w:cs="Times New Roman"/>
                <w:i/>
                <w:sz w:val="20"/>
                <w:szCs w:val="20"/>
              </w:rPr>
            </w:pPr>
          </w:p>
        </w:tc>
        <w:tc>
          <w:tcPr>
            <w:tcW w:w="1122" w:type="pct"/>
            <w:tcBorders>
              <w:left w:val="single" w:sz="4" w:space="0" w:color="auto"/>
              <w:bottom w:val="single" w:sz="4" w:space="0" w:color="auto"/>
              <w:right w:val="single" w:sz="4" w:space="0" w:color="auto"/>
            </w:tcBorders>
          </w:tcPr>
          <w:p w:rsidR="00131724" w:rsidRPr="00144E41" w:rsidRDefault="00366B48" w:rsidP="00243EAA">
            <w:pPr>
              <w:jc w:val="both"/>
              <w:rPr>
                <w:rFonts w:ascii="Times New Roman" w:hAnsi="Times New Roman" w:cs="Times New Roman"/>
                <w:color w:val="0D0D0D" w:themeColor="text1" w:themeTint="F2"/>
                <w:sz w:val="20"/>
                <w:szCs w:val="20"/>
              </w:rPr>
            </w:pPr>
            <w:sdt>
              <w:sdtPr>
                <w:rPr>
                  <w:rFonts w:ascii="Times New Roman" w:hAnsi="Times New Roman" w:cs="Times New Roman"/>
                  <w:color w:val="0D0D0D" w:themeColor="text1" w:themeTint="F2"/>
                  <w:sz w:val="20"/>
                  <w:szCs w:val="20"/>
                </w:rPr>
                <w:id w:val="2035228654"/>
                <w:lock w:val="sdtLocked"/>
                <w14:checkbox>
                  <w14:checked w14:val="0"/>
                  <w14:checkedState w14:val="2612" w14:font="MS Gothic"/>
                  <w14:uncheckedState w14:val="2610" w14:font="MS Gothic"/>
                </w14:checkbox>
              </w:sdtPr>
              <w:sdtEndPr/>
              <w:sdtContent>
                <w:r w:rsidR="00AB44AD" w:rsidRPr="00144E41">
                  <w:rPr>
                    <w:rFonts w:ascii="Segoe UI Symbol" w:eastAsia="MS Gothic" w:hAnsi="Segoe UI Symbol" w:cs="Segoe UI Symbol"/>
                    <w:color w:val="0D0D0D" w:themeColor="text1" w:themeTint="F2"/>
                    <w:sz w:val="20"/>
                    <w:szCs w:val="20"/>
                  </w:rPr>
                  <w:t>☐</w:t>
                </w:r>
              </w:sdtContent>
            </w:sdt>
            <w:r w:rsidR="00AB44AD" w:rsidRPr="00144E41">
              <w:rPr>
                <w:rFonts w:ascii="Times New Roman" w:hAnsi="Times New Roman" w:cs="Times New Roman"/>
                <w:color w:val="0D0D0D" w:themeColor="text1" w:themeTint="F2"/>
                <w:sz w:val="20"/>
                <w:szCs w:val="20"/>
              </w:rPr>
              <w:t xml:space="preserve">  </w:t>
            </w:r>
            <w:r w:rsidR="00131724" w:rsidRPr="00144E41">
              <w:rPr>
                <w:rFonts w:ascii="Times New Roman" w:hAnsi="Times New Roman" w:cs="Times New Roman"/>
                <w:color w:val="0D0D0D" w:themeColor="text1" w:themeTint="F2"/>
                <w:sz w:val="20"/>
                <w:szCs w:val="20"/>
              </w:rPr>
              <w:t>Рrepaid-картки</w:t>
            </w:r>
          </w:p>
        </w:tc>
        <w:tc>
          <w:tcPr>
            <w:tcW w:w="1213" w:type="pct"/>
            <w:vMerge/>
            <w:tcBorders>
              <w:left w:val="single" w:sz="4" w:space="0" w:color="auto"/>
              <w:bottom w:val="single" w:sz="4" w:space="0" w:color="auto"/>
            </w:tcBorders>
          </w:tcPr>
          <w:p w:rsidR="00131724" w:rsidRPr="003B2ECF" w:rsidRDefault="00131724" w:rsidP="00821231">
            <w:pPr>
              <w:jc w:val="center"/>
              <w:rPr>
                <w:rFonts w:ascii="Times New Roman" w:hAnsi="Times New Roman" w:cs="Times New Roman"/>
                <w:i/>
                <w:color w:val="0D0D0D" w:themeColor="text1" w:themeTint="F2"/>
                <w:sz w:val="20"/>
                <w:szCs w:val="20"/>
              </w:rPr>
            </w:pPr>
          </w:p>
        </w:tc>
      </w:tr>
      <w:tr w:rsidR="00821231" w:rsidRPr="00245D5D" w:rsidTr="00275D36">
        <w:trPr>
          <w:trHeight w:val="424"/>
        </w:trPr>
        <w:tc>
          <w:tcPr>
            <w:tcW w:w="183" w:type="pct"/>
            <w:tcBorders>
              <w:top w:val="single" w:sz="4" w:space="0" w:color="auto"/>
              <w:bottom w:val="single" w:sz="4" w:space="0" w:color="auto"/>
            </w:tcBorders>
          </w:tcPr>
          <w:p w:rsidR="00A07CA6" w:rsidRPr="00245D5D" w:rsidRDefault="00A07CA6" w:rsidP="00243EAA">
            <w:pPr>
              <w:jc w:val="center"/>
              <w:rPr>
                <w:rFonts w:ascii="Times New Roman" w:hAnsi="Times New Roman" w:cs="Times New Roman"/>
                <w:sz w:val="20"/>
                <w:szCs w:val="20"/>
              </w:rPr>
            </w:pPr>
            <w:r w:rsidRPr="00245D5D">
              <w:rPr>
                <w:rFonts w:ascii="Times New Roman" w:hAnsi="Times New Roman" w:cs="Times New Roman"/>
                <w:sz w:val="20"/>
                <w:szCs w:val="20"/>
              </w:rPr>
              <w:t>3</w:t>
            </w:r>
          </w:p>
        </w:tc>
        <w:tc>
          <w:tcPr>
            <w:tcW w:w="985" w:type="pct"/>
            <w:gridSpan w:val="2"/>
            <w:tcBorders>
              <w:top w:val="single" w:sz="4" w:space="0" w:color="auto"/>
              <w:bottom w:val="single" w:sz="4" w:space="0" w:color="auto"/>
            </w:tcBorders>
          </w:tcPr>
          <w:p w:rsidR="00A07CA6" w:rsidRPr="00144E41" w:rsidRDefault="00A07CA6" w:rsidP="00243EAA">
            <w:pPr>
              <w:jc w:val="both"/>
              <w:rPr>
                <w:rFonts w:ascii="Times New Roman" w:hAnsi="Times New Roman" w:cs="Times New Roman"/>
                <w:sz w:val="20"/>
                <w:szCs w:val="20"/>
              </w:rPr>
            </w:pPr>
            <w:r w:rsidRPr="00144E41">
              <w:rPr>
                <w:rFonts w:ascii="Times New Roman" w:hAnsi="Times New Roman" w:cs="Times New Roman"/>
                <w:sz w:val="20"/>
                <w:szCs w:val="20"/>
              </w:rPr>
              <w:t>Маршрутизація даних у платіжній системі</w:t>
            </w:r>
          </w:p>
        </w:tc>
        <w:sdt>
          <w:sdtPr>
            <w:rPr>
              <w:rFonts w:ascii="Times New Roman" w:hAnsi="Times New Roman" w:cs="Times New Roman"/>
              <w:sz w:val="21"/>
              <w:szCs w:val="21"/>
            </w:rPr>
            <w:id w:val="738905320"/>
            <w:lock w:val="sdtLocked"/>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right w:val="single" w:sz="4" w:space="0" w:color="auto"/>
                </w:tcBorders>
              </w:tcPr>
              <w:p w:rsidR="00A07CA6" w:rsidRPr="00811793" w:rsidRDefault="00821231" w:rsidP="00821231">
                <w:pPr>
                  <w:rPr>
                    <w:rFonts w:ascii="Times New Roman" w:hAnsi="Times New Roman" w:cs="Times New Roman"/>
                    <w:sz w:val="21"/>
                    <w:szCs w:val="21"/>
                  </w:rPr>
                </w:pPr>
                <w:r w:rsidRPr="00811793">
                  <w:rPr>
                    <w:rFonts w:ascii="Segoe UI Symbol" w:eastAsia="MS Gothic" w:hAnsi="Segoe UI Symbol" w:cs="Segoe UI Symbol"/>
                    <w:sz w:val="21"/>
                    <w:szCs w:val="21"/>
                  </w:rPr>
                  <w:t>☐</w:t>
                </w:r>
              </w:p>
            </w:tc>
          </w:sdtContent>
        </w:sdt>
        <w:tc>
          <w:tcPr>
            <w:tcW w:w="1263" w:type="pct"/>
            <w:tcBorders>
              <w:top w:val="single" w:sz="4" w:space="0" w:color="auto"/>
              <w:left w:val="single" w:sz="4" w:space="0" w:color="auto"/>
              <w:bottom w:val="single" w:sz="4" w:space="0" w:color="auto"/>
              <w:right w:val="single" w:sz="4" w:space="0" w:color="auto"/>
            </w:tcBorders>
          </w:tcPr>
          <w:p w:rsidR="00A07CA6" w:rsidRPr="00144E41" w:rsidRDefault="00A07CA6" w:rsidP="003B2ECF">
            <w:pPr>
              <w:jc w:val="center"/>
              <w:rPr>
                <w:rFonts w:ascii="Times New Roman" w:hAnsi="Times New Roman" w:cs="Times New Roman"/>
                <w:i/>
                <w:color w:val="0D0D0D" w:themeColor="text1" w:themeTint="F2"/>
                <w:sz w:val="20"/>
                <w:szCs w:val="20"/>
              </w:rPr>
            </w:pPr>
            <w:r w:rsidRPr="00144E41">
              <w:rPr>
                <w:rFonts w:ascii="Times New Roman" w:hAnsi="Times New Roman" w:cs="Times New Roman"/>
                <w:i/>
                <w:sz w:val="20"/>
                <w:szCs w:val="20"/>
              </w:rPr>
              <w:t xml:space="preserve">Перелічити основні функції, </w:t>
            </w:r>
            <w:r w:rsidR="003B2ECF">
              <w:rPr>
                <w:rFonts w:ascii="Times New Roman" w:hAnsi="Times New Roman" w:cs="Times New Roman"/>
                <w:i/>
                <w:sz w:val="20"/>
                <w:szCs w:val="20"/>
                <w:lang w:val="ru-RU"/>
              </w:rPr>
              <w:t>що</w:t>
            </w:r>
            <w:r w:rsidRPr="00144E41">
              <w:rPr>
                <w:rFonts w:ascii="Times New Roman" w:hAnsi="Times New Roman" w:cs="Times New Roman"/>
                <w:i/>
                <w:sz w:val="20"/>
                <w:szCs w:val="20"/>
              </w:rPr>
              <w:t xml:space="preserve"> здійснюватимуться технологічним оператором </w:t>
            </w:r>
            <w:r w:rsidR="003B2ECF" w:rsidRPr="003B2ECF">
              <w:rPr>
                <w:rFonts w:ascii="Times New Roman" w:hAnsi="Times New Roman" w:cs="Times New Roman"/>
                <w:i/>
                <w:sz w:val="20"/>
                <w:szCs w:val="20"/>
              </w:rPr>
              <w:t>під час надання</w:t>
            </w:r>
            <w:r w:rsidR="003B2ECF">
              <w:rPr>
                <w:rFonts w:ascii="Times New Roman" w:hAnsi="Times New Roman" w:cs="Times New Roman"/>
                <w:i/>
                <w:sz w:val="20"/>
                <w:szCs w:val="20"/>
                <w:lang w:val="ru-RU"/>
              </w:rPr>
              <w:t xml:space="preserve"> </w:t>
            </w:r>
            <w:r w:rsidR="003B2ECF">
              <w:rPr>
                <w:rFonts w:ascii="Times New Roman" w:hAnsi="Times New Roman" w:cs="Times New Roman"/>
                <w:i/>
                <w:sz w:val="20"/>
                <w:szCs w:val="20"/>
              </w:rPr>
              <w:t>такої послуги, стисло</w:t>
            </w:r>
          </w:p>
        </w:tc>
        <w:sdt>
          <w:sdtPr>
            <w:rPr>
              <w:rFonts w:ascii="Times New Roman" w:hAnsi="Times New Roman" w:cs="Times New Roman"/>
              <w:sz w:val="32"/>
              <w:szCs w:val="20"/>
            </w:rPr>
            <w:id w:val="-1034042157"/>
            <w:lock w:val="sdtContentLocked"/>
            <w:placeholder>
              <w:docPart w:val="DefaultPlaceholder_-1854013440"/>
            </w:placeholder>
          </w:sdtPr>
          <w:sdtEndPr/>
          <w:sdtContent>
            <w:tc>
              <w:tcPr>
                <w:tcW w:w="1122" w:type="pct"/>
                <w:tcBorders>
                  <w:top w:val="single" w:sz="4" w:space="0" w:color="auto"/>
                  <w:left w:val="single" w:sz="4" w:space="0" w:color="auto"/>
                  <w:bottom w:val="single" w:sz="4" w:space="0" w:color="auto"/>
                  <w:right w:val="single" w:sz="4" w:space="0" w:color="auto"/>
                </w:tcBorders>
                <w:vAlign w:val="center"/>
              </w:tcPr>
              <w:p w:rsidR="00A07CA6" w:rsidRPr="000F1D30" w:rsidRDefault="000F1D30" w:rsidP="00243EAA">
                <w:pPr>
                  <w:jc w:val="center"/>
                  <w:rPr>
                    <w:rFonts w:ascii="Times New Roman" w:hAnsi="Times New Roman" w:cs="Times New Roman"/>
                    <w:sz w:val="32"/>
                    <w:szCs w:val="20"/>
                  </w:rPr>
                </w:pPr>
                <w:r w:rsidRPr="000F1D30">
                  <w:rPr>
                    <w:rFonts w:ascii="Times New Roman" w:hAnsi="Times New Roman" w:cs="Times New Roman"/>
                    <w:sz w:val="32"/>
                    <w:szCs w:val="20"/>
                  </w:rPr>
                  <w:t>х</w:t>
                </w:r>
              </w:p>
            </w:tc>
          </w:sdtContent>
        </w:sdt>
        <w:tc>
          <w:tcPr>
            <w:tcW w:w="1213" w:type="pct"/>
            <w:tcBorders>
              <w:top w:val="single" w:sz="4" w:space="0" w:color="auto"/>
              <w:left w:val="single" w:sz="4" w:space="0" w:color="auto"/>
              <w:bottom w:val="single" w:sz="4" w:space="0" w:color="auto"/>
            </w:tcBorders>
          </w:tcPr>
          <w:p w:rsidR="00A07CA6" w:rsidRPr="003B2ECF" w:rsidRDefault="00A07CA6" w:rsidP="00821231">
            <w:pPr>
              <w:jc w:val="center"/>
              <w:rPr>
                <w:rFonts w:ascii="Times New Roman" w:hAnsi="Times New Roman" w:cs="Times New Roman"/>
                <w:i/>
                <w:sz w:val="20"/>
                <w:szCs w:val="20"/>
              </w:rPr>
            </w:pPr>
            <w:r w:rsidRPr="003B2ECF">
              <w:rPr>
                <w:rFonts w:ascii="Times New Roman" w:hAnsi="Times New Roman" w:cs="Times New Roman"/>
                <w:i/>
                <w:sz w:val="20"/>
                <w:szCs w:val="20"/>
              </w:rPr>
              <w:t>Зазначити отримувачів такої послуги з перелічених у колонці 2 т</w:t>
            </w:r>
            <w:r w:rsidR="003B2ECF" w:rsidRPr="003B2ECF">
              <w:rPr>
                <w:rFonts w:ascii="Times New Roman" w:hAnsi="Times New Roman" w:cs="Times New Roman"/>
                <w:i/>
                <w:sz w:val="20"/>
                <w:szCs w:val="20"/>
              </w:rPr>
              <w:t>аблиці 1 додатка 8 до Положення</w:t>
            </w:r>
          </w:p>
        </w:tc>
      </w:tr>
      <w:tr w:rsidR="000F1D30" w:rsidRPr="00245D5D" w:rsidTr="00275D36">
        <w:trPr>
          <w:trHeight w:val="424"/>
        </w:trPr>
        <w:tc>
          <w:tcPr>
            <w:tcW w:w="183" w:type="pct"/>
            <w:tcBorders>
              <w:top w:val="single" w:sz="4" w:space="0" w:color="auto"/>
              <w:bottom w:val="single" w:sz="4" w:space="0" w:color="auto"/>
            </w:tcBorders>
          </w:tcPr>
          <w:p w:rsidR="000F1D30" w:rsidRPr="00245D5D" w:rsidRDefault="000F1D30" w:rsidP="000F1D30">
            <w:pPr>
              <w:jc w:val="center"/>
              <w:rPr>
                <w:rFonts w:ascii="Times New Roman" w:hAnsi="Times New Roman" w:cs="Times New Roman"/>
                <w:sz w:val="20"/>
                <w:szCs w:val="20"/>
              </w:rPr>
            </w:pPr>
            <w:r w:rsidRPr="00245D5D">
              <w:rPr>
                <w:rFonts w:ascii="Times New Roman" w:hAnsi="Times New Roman" w:cs="Times New Roman"/>
                <w:sz w:val="20"/>
                <w:szCs w:val="20"/>
              </w:rPr>
              <w:t>4</w:t>
            </w:r>
          </w:p>
        </w:tc>
        <w:tc>
          <w:tcPr>
            <w:tcW w:w="985" w:type="pct"/>
            <w:gridSpan w:val="2"/>
            <w:tcBorders>
              <w:top w:val="single" w:sz="4" w:space="0" w:color="auto"/>
              <w:bottom w:val="single" w:sz="4" w:space="0" w:color="auto"/>
            </w:tcBorders>
          </w:tcPr>
          <w:p w:rsidR="000F1D30" w:rsidRPr="00144E41" w:rsidRDefault="000F1D30" w:rsidP="000F1D30">
            <w:pPr>
              <w:jc w:val="both"/>
              <w:rPr>
                <w:rFonts w:ascii="Times New Roman" w:hAnsi="Times New Roman" w:cs="Times New Roman"/>
                <w:sz w:val="20"/>
                <w:szCs w:val="20"/>
              </w:rPr>
            </w:pPr>
            <w:r w:rsidRPr="00144E41">
              <w:rPr>
                <w:rFonts w:ascii="Times New Roman" w:hAnsi="Times New Roman" w:cs="Times New Roman"/>
                <w:sz w:val="20"/>
                <w:szCs w:val="20"/>
              </w:rPr>
              <w:t xml:space="preserve">Кліринг </w:t>
            </w:r>
          </w:p>
        </w:tc>
        <w:sdt>
          <w:sdtPr>
            <w:rPr>
              <w:rFonts w:ascii="Times New Roman" w:hAnsi="Times New Roman" w:cs="Times New Roman"/>
              <w:sz w:val="21"/>
              <w:szCs w:val="21"/>
            </w:rPr>
            <w:id w:val="1293491653"/>
            <w:lock w:val="sdtLocked"/>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right w:val="single" w:sz="4" w:space="0" w:color="auto"/>
                </w:tcBorders>
              </w:tcPr>
              <w:p w:rsidR="000F1D30" w:rsidRPr="00811793" w:rsidRDefault="000F1D30" w:rsidP="000F1D30">
                <w:pPr>
                  <w:rPr>
                    <w:rFonts w:ascii="Times New Roman" w:hAnsi="Times New Roman" w:cs="Times New Roman"/>
                    <w:sz w:val="21"/>
                    <w:szCs w:val="21"/>
                  </w:rPr>
                </w:pPr>
                <w:r w:rsidRPr="00811793">
                  <w:rPr>
                    <w:rFonts w:ascii="Segoe UI Symbol" w:eastAsia="MS Gothic" w:hAnsi="Segoe UI Symbol" w:cs="Segoe UI Symbol"/>
                    <w:sz w:val="21"/>
                    <w:szCs w:val="21"/>
                  </w:rPr>
                  <w:t>☐</w:t>
                </w:r>
              </w:p>
            </w:tc>
          </w:sdtContent>
        </w:sdt>
        <w:tc>
          <w:tcPr>
            <w:tcW w:w="1263" w:type="pct"/>
            <w:tcBorders>
              <w:top w:val="single" w:sz="4" w:space="0" w:color="auto"/>
              <w:left w:val="single" w:sz="4" w:space="0" w:color="auto"/>
              <w:bottom w:val="single" w:sz="4" w:space="0" w:color="auto"/>
              <w:right w:val="single" w:sz="4" w:space="0" w:color="auto"/>
            </w:tcBorders>
          </w:tcPr>
          <w:p w:rsidR="000F1D30" w:rsidRPr="00144E41" w:rsidRDefault="000F1D30" w:rsidP="003B2ECF">
            <w:pPr>
              <w:jc w:val="center"/>
              <w:rPr>
                <w:rFonts w:ascii="Times New Roman" w:hAnsi="Times New Roman" w:cs="Times New Roman"/>
                <w:i/>
                <w:color w:val="0D0D0D" w:themeColor="text1" w:themeTint="F2"/>
                <w:sz w:val="20"/>
                <w:szCs w:val="20"/>
              </w:rPr>
            </w:pPr>
            <w:r w:rsidRPr="00144E41">
              <w:rPr>
                <w:rFonts w:ascii="Times New Roman" w:hAnsi="Times New Roman" w:cs="Times New Roman"/>
                <w:i/>
                <w:sz w:val="20"/>
                <w:szCs w:val="20"/>
              </w:rPr>
              <w:t xml:space="preserve">Перелічити основні функції, </w:t>
            </w:r>
            <w:r w:rsidR="003B2ECF">
              <w:rPr>
                <w:rFonts w:ascii="Times New Roman" w:hAnsi="Times New Roman" w:cs="Times New Roman"/>
                <w:i/>
                <w:sz w:val="20"/>
                <w:szCs w:val="20"/>
              </w:rPr>
              <w:t>що</w:t>
            </w:r>
            <w:r w:rsidRPr="00144E41">
              <w:rPr>
                <w:rFonts w:ascii="Times New Roman" w:hAnsi="Times New Roman" w:cs="Times New Roman"/>
                <w:i/>
                <w:sz w:val="20"/>
                <w:szCs w:val="20"/>
              </w:rPr>
              <w:t xml:space="preserve"> здійснюватимуться технологічним оператором </w:t>
            </w:r>
            <w:r w:rsidR="003B2ECF" w:rsidRPr="003B2ECF">
              <w:rPr>
                <w:rFonts w:ascii="Times New Roman" w:hAnsi="Times New Roman" w:cs="Times New Roman"/>
                <w:i/>
                <w:sz w:val="20"/>
                <w:szCs w:val="20"/>
              </w:rPr>
              <w:t>під час надання</w:t>
            </w:r>
            <w:r w:rsidR="003B2ECF">
              <w:rPr>
                <w:rFonts w:ascii="Times New Roman" w:hAnsi="Times New Roman" w:cs="Times New Roman"/>
                <w:i/>
                <w:sz w:val="20"/>
                <w:szCs w:val="20"/>
                <w:lang w:val="ru-RU"/>
              </w:rPr>
              <w:t xml:space="preserve"> </w:t>
            </w:r>
            <w:r w:rsidR="003B2ECF">
              <w:rPr>
                <w:rFonts w:ascii="Times New Roman" w:hAnsi="Times New Roman" w:cs="Times New Roman"/>
                <w:i/>
                <w:sz w:val="20"/>
                <w:szCs w:val="20"/>
              </w:rPr>
              <w:t>такої послуги, стисло</w:t>
            </w:r>
          </w:p>
        </w:tc>
        <w:tc>
          <w:tcPr>
            <w:tcW w:w="1122" w:type="pc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sz w:val="32"/>
                <w:szCs w:val="20"/>
              </w:rPr>
              <w:id w:val="-140807754"/>
              <w:lock w:val="sdtContentLocked"/>
              <w:placeholder>
                <w:docPart w:val="DefaultPlaceholder_-1854013440"/>
              </w:placeholder>
            </w:sdtPr>
            <w:sdtEndPr/>
            <w:sdtContent>
              <w:p w:rsidR="000F1D30" w:rsidRPr="000F1D30" w:rsidRDefault="000F1D30" w:rsidP="000F1D30">
                <w:pPr>
                  <w:jc w:val="center"/>
                  <w:rPr>
                    <w:rFonts w:ascii="Times New Roman" w:hAnsi="Times New Roman" w:cs="Times New Roman"/>
                    <w:sz w:val="32"/>
                    <w:szCs w:val="20"/>
                  </w:rPr>
                </w:pPr>
                <w:r w:rsidRPr="000F1D30">
                  <w:rPr>
                    <w:rFonts w:ascii="Times New Roman" w:hAnsi="Times New Roman" w:cs="Times New Roman"/>
                    <w:sz w:val="32"/>
                    <w:szCs w:val="20"/>
                  </w:rPr>
                  <w:t>х</w:t>
                </w:r>
              </w:p>
            </w:sdtContent>
          </w:sdt>
        </w:tc>
        <w:tc>
          <w:tcPr>
            <w:tcW w:w="1213" w:type="pct"/>
            <w:tcBorders>
              <w:top w:val="single" w:sz="4" w:space="0" w:color="auto"/>
              <w:left w:val="single" w:sz="4" w:space="0" w:color="auto"/>
              <w:bottom w:val="single" w:sz="4" w:space="0" w:color="auto"/>
            </w:tcBorders>
          </w:tcPr>
          <w:p w:rsidR="000F1D30" w:rsidRPr="00811793" w:rsidRDefault="000F1D30" w:rsidP="000F1D30">
            <w:pPr>
              <w:jc w:val="center"/>
              <w:rPr>
                <w:rFonts w:ascii="Times New Roman" w:hAnsi="Times New Roman" w:cs="Times New Roman"/>
                <w:i/>
                <w:sz w:val="21"/>
                <w:szCs w:val="21"/>
              </w:rPr>
            </w:pPr>
            <w:r w:rsidRPr="00811793">
              <w:rPr>
                <w:rFonts w:ascii="Times New Roman" w:hAnsi="Times New Roman" w:cs="Times New Roman"/>
                <w:i/>
                <w:sz w:val="21"/>
                <w:szCs w:val="21"/>
              </w:rPr>
              <w:t>Зазначити отримувачів такої послуги з перелічених у колонці 2 т</w:t>
            </w:r>
            <w:r w:rsidR="003B2ECF">
              <w:rPr>
                <w:rFonts w:ascii="Times New Roman" w:hAnsi="Times New Roman" w:cs="Times New Roman"/>
                <w:i/>
                <w:sz w:val="21"/>
                <w:szCs w:val="21"/>
              </w:rPr>
              <w:t>аблиці 1 додатка 8 до Положення</w:t>
            </w:r>
          </w:p>
          <w:p w:rsidR="000F1D30" w:rsidRPr="00811793" w:rsidRDefault="000F1D30" w:rsidP="000F1D30">
            <w:pPr>
              <w:jc w:val="center"/>
              <w:rPr>
                <w:rFonts w:ascii="Times New Roman" w:hAnsi="Times New Roman" w:cs="Times New Roman"/>
                <w:i/>
                <w:sz w:val="21"/>
                <w:szCs w:val="21"/>
              </w:rPr>
            </w:pPr>
          </w:p>
        </w:tc>
      </w:tr>
      <w:tr w:rsidR="000F1D30" w:rsidRPr="00245D5D" w:rsidTr="00275D36">
        <w:trPr>
          <w:trHeight w:val="401"/>
        </w:trPr>
        <w:tc>
          <w:tcPr>
            <w:tcW w:w="183" w:type="pct"/>
            <w:tcBorders>
              <w:top w:val="single" w:sz="4" w:space="0" w:color="auto"/>
              <w:bottom w:val="single" w:sz="4" w:space="0" w:color="auto"/>
            </w:tcBorders>
          </w:tcPr>
          <w:p w:rsidR="000F1D30" w:rsidRPr="00245D5D" w:rsidRDefault="000F1D30" w:rsidP="000F1D30">
            <w:pPr>
              <w:jc w:val="center"/>
              <w:rPr>
                <w:rFonts w:ascii="Times New Roman" w:hAnsi="Times New Roman" w:cs="Times New Roman"/>
                <w:sz w:val="20"/>
                <w:szCs w:val="20"/>
              </w:rPr>
            </w:pPr>
            <w:r w:rsidRPr="00245D5D">
              <w:rPr>
                <w:rFonts w:ascii="Times New Roman" w:hAnsi="Times New Roman" w:cs="Times New Roman"/>
                <w:sz w:val="20"/>
                <w:szCs w:val="20"/>
              </w:rPr>
              <w:lastRenderedPageBreak/>
              <w:t>5</w:t>
            </w:r>
          </w:p>
        </w:tc>
        <w:tc>
          <w:tcPr>
            <w:tcW w:w="985" w:type="pct"/>
            <w:gridSpan w:val="2"/>
            <w:tcBorders>
              <w:top w:val="single" w:sz="4" w:space="0" w:color="auto"/>
              <w:bottom w:val="single" w:sz="4" w:space="0" w:color="auto"/>
            </w:tcBorders>
          </w:tcPr>
          <w:p w:rsidR="000F1D30" w:rsidRPr="00144E41" w:rsidRDefault="000F1D30" w:rsidP="000F1D30">
            <w:pPr>
              <w:rPr>
                <w:rFonts w:ascii="Times New Roman" w:hAnsi="Times New Roman" w:cs="Times New Roman"/>
                <w:sz w:val="20"/>
                <w:szCs w:val="20"/>
              </w:rPr>
            </w:pPr>
            <w:r w:rsidRPr="00144E41">
              <w:rPr>
                <w:rFonts w:ascii="Times New Roman" w:hAnsi="Times New Roman" w:cs="Times New Roman"/>
                <w:sz w:val="20"/>
                <w:szCs w:val="20"/>
              </w:rPr>
              <w:t>Операційні, інформаційні та інші т</w:t>
            </w:r>
            <w:r w:rsidR="003B2ECF">
              <w:rPr>
                <w:rFonts w:ascii="Times New Roman" w:hAnsi="Times New Roman" w:cs="Times New Roman"/>
                <w:sz w:val="20"/>
                <w:szCs w:val="20"/>
              </w:rPr>
              <w:t xml:space="preserve">ехнологічні функції, пов’язані </w:t>
            </w:r>
            <w:r w:rsidRPr="00144E41">
              <w:rPr>
                <w:rFonts w:ascii="Times New Roman" w:hAnsi="Times New Roman" w:cs="Times New Roman"/>
                <w:sz w:val="20"/>
                <w:szCs w:val="20"/>
              </w:rPr>
              <w:t>з емісією електронних платіжних засобів</w:t>
            </w:r>
          </w:p>
        </w:tc>
        <w:sdt>
          <w:sdtPr>
            <w:rPr>
              <w:rFonts w:ascii="Times New Roman" w:hAnsi="Times New Roman" w:cs="Times New Roman"/>
              <w:sz w:val="20"/>
              <w:szCs w:val="20"/>
            </w:rPr>
            <w:id w:val="1678763488"/>
            <w:lock w:val="sdtLocked"/>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right w:val="single" w:sz="4" w:space="0" w:color="auto"/>
                </w:tcBorders>
              </w:tcPr>
              <w:p w:rsidR="000F1D30" w:rsidRPr="00144E41" w:rsidRDefault="000F1D30" w:rsidP="000F1D30">
                <w:pPr>
                  <w:rPr>
                    <w:rFonts w:ascii="Times New Roman" w:hAnsi="Times New Roman" w:cs="Times New Roman"/>
                    <w:sz w:val="20"/>
                    <w:szCs w:val="20"/>
                  </w:rPr>
                </w:pPr>
                <w:r w:rsidRPr="00144E41">
                  <w:rPr>
                    <w:rFonts w:ascii="Segoe UI Symbol" w:eastAsia="MS Gothic" w:hAnsi="Segoe UI Symbol" w:cs="Segoe UI Symbol"/>
                    <w:sz w:val="20"/>
                    <w:szCs w:val="20"/>
                  </w:rPr>
                  <w:t>☐</w:t>
                </w:r>
              </w:p>
            </w:tc>
          </w:sdtContent>
        </w:sdt>
        <w:tc>
          <w:tcPr>
            <w:tcW w:w="1263" w:type="pct"/>
            <w:tcBorders>
              <w:top w:val="single" w:sz="4" w:space="0" w:color="auto"/>
              <w:left w:val="single" w:sz="4" w:space="0" w:color="auto"/>
              <w:bottom w:val="single" w:sz="4" w:space="0" w:color="auto"/>
              <w:right w:val="single" w:sz="4" w:space="0" w:color="auto"/>
            </w:tcBorders>
          </w:tcPr>
          <w:p w:rsidR="000F1D30" w:rsidRPr="00144E41" w:rsidRDefault="000F1D30" w:rsidP="003B2ECF">
            <w:pPr>
              <w:jc w:val="center"/>
              <w:rPr>
                <w:rFonts w:ascii="Times New Roman" w:hAnsi="Times New Roman" w:cs="Times New Roman"/>
                <w:i/>
                <w:color w:val="0D0D0D" w:themeColor="text1" w:themeTint="F2"/>
                <w:sz w:val="20"/>
                <w:szCs w:val="20"/>
              </w:rPr>
            </w:pPr>
            <w:r w:rsidRPr="00144E41">
              <w:rPr>
                <w:rFonts w:ascii="Times New Roman" w:hAnsi="Times New Roman" w:cs="Times New Roman"/>
                <w:i/>
                <w:sz w:val="20"/>
                <w:szCs w:val="20"/>
              </w:rPr>
              <w:t xml:space="preserve">Перелічити основні функції, </w:t>
            </w:r>
            <w:r w:rsidR="003B2ECF">
              <w:rPr>
                <w:rFonts w:ascii="Times New Roman" w:hAnsi="Times New Roman" w:cs="Times New Roman"/>
                <w:i/>
                <w:sz w:val="20"/>
                <w:szCs w:val="20"/>
              </w:rPr>
              <w:t>що</w:t>
            </w:r>
            <w:r w:rsidRPr="00144E41">
              <w:rPr>
                <w:rFonts w:ascii="Times New Roman" w:hAnsi="Times New Roman" w:cs="Times New Roman"/>
                <w:i/>
                <w:sz w:val="20"/>
                <w:szCs w:val="20"/>
              </w:rPr>
              <w:t xml:space="preserve"> здійснюватимуться технологічним оператором </w:t>
            </w:r>
            <w:r w:rsidR="003B2ECF" w:rsidRPr="003B2ECF">
              <w:rPr>
                <w:rFonts w:ascii="Times New Roman" w:hAnsi="Times New Roman" w:cs="Times New Roman"/>
                <w:i/>
                <w:sz w:val="20"/>
                <w:szCs w:val="20"/>
              </w:rPr>
              <w:t xml:space="preserve">під час надання </w:t>
            </w:r>
            <w:r w:rsidRPr="00144E41">
              <w:rPr>
                <w:rFonts w:ascii="Times New Roman" w:hAnsi="Times New Roman" w:cs="Times New Roman"/>
                <w:i/>
                <w:sz w:val="20"/>
                <w:szCs w:val="20"/>
              </w:rPr>
              <w:t xml:space="preserve">такої </w:t>
            </w:r>
            <w:r w:rsidR="003B2ECF">
              <w:rPr>
                <w:rFonts w:ascii="Times New Roman" w:hAnsi="Times New Roman" w:cs="Times New Roman"/>
                <w:i/>
                <w:sz w:val="20"/>
                <w:szCs w:val="20"/>
              </w:rPr>
              <w:t>послуги, стисло</w:t>
            </w:r>
          </w:p>
        </w:tc>
        <w:tc>
          <w:tcPr>
            <w:tcW w:w="1122" w:type="pc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sz w:val="32"/>
                <w:szCs w:val="20"/>
              </w:rPr>
              <w:id w:val="-1640413883"/>
              <w:lock w:val="sdtContentLocked"/>
              <w:placeholder>
                <w:docPart w:val="DefaultPlaceholder_-1854013440"/>
              </w:placeholder>
            </w:sdtPr>
            <w:sdtEndPr/>
            <w:sdtContent>
              <w:p w:rsidR="000F1D30" w:rsidRPr="000F1D30" w:rsidRDefault="000F1D30" w:rsidP="000F1D30">
                <w:pPr>
                  <w:jc w:val="center"/>
                  <w:rPr>
                    <w:rFonts w:ascii="Times New Roman" w:hAnsi="Times New Roman" w:cs="Times New Roman"/>
                    <w:sz w:val="32"/>
                    <w:szCs w:val="20"/>
                  </w:rPr>
                </w:pPr>
                <w:r w:rsidRPr="000F1D30">
                  <w:rPr>
                    <w:rFonts w:ascii="Times New Roman" w:hAnsi="Times New Roman" w:cs="Times New Roman"/>
                    <w:sz w:val="32"/>
                    <w:szCs w:val="20"/>
                  </w:rPr>
                  <w:t>х</w:t>
                </w:r>
              </w:p>
            </w:sdtContent>
          </w:sdt>
        </w:tc>
        <w:tc>
          <w:tcPr>
            <w:tcW w:w="1213" w:type="pct"/>
            <w:tcBorders>
              <w:top w:val="single" w:sz="4" w:space="0" w:color="auto"/>
              <w:left w:val="single" w:sz="4" w:space="0" w:color="auto"/>
              <w:bottom w:val="single" w:sz="4" w:space="0" w:color="auto"/>
            </w:tcBorders>
          </w:tcPr>
          <w:p w:rsidR="000F1D30" w:rsidRPr="00144E41" w:rsidRDefault="000F1D30" w:rsidP="000F1D30">
            <w:pPr>
              <w:jc w:val="center"/>
              <w:rPr>
                <w:rFonts w:ascii="Times New Roman" w:hAnsi="Times New Roman" w:cs="Times New Roman"/>
                <w:i/>
                <w:sz w:val="20"/>
                <w:szCs w:val="20"/>
              </w:rPr>
            </w:pPr>
            <w:r w:rsidRPr="00144E41">
              <w:rPr>
                <w:rFonts w:ascii="Times New Roman" w:hAnsi="Times New Roman" w:cs="Times New Roman"/>
                <w:i/>
                <w:sz w:val="20"/>
                <w:szCs w:val="20"/>
              </w:rPr>
              <w:t>Зазначити отримувачів такої послуги з перелічених у колонці 2 т</w:t>
            </w:r>
            <w:r w:rsidR="003B2ECF">
              <w:rPr>
                <w:rFonts w:ascii="Times New Roman" w:hAnsi="Times New Roman" w:cs="Times New Roman"/>
                <w:i/>
                <w:sz w:val="20"/>
                <w:szCs w:val="20"/>
              </w:rPr>
              <w:t>аблиці 1 додатка 8 до Положення</w:t>
            </w:r>
          </w:p>
        </w:tc>
      </w:tr>
      <w:tr w:rsidR="000F1D30" w:rsidRPr="00245D5D" w:rsidTr="00275D36">
        <w:trPr>
          <w:trHeight w:val="401"/>
        </w:trPr>
        <w:tc>
          <w:tcPr>
            <w:tcW w:w="183" w:type="pct"/>
            <w:tcBorders>
              <w:top w:val="single" w:sz="4" w:space="0" w:color="auto"/>
              <w:bottom w:val="single" w:sz="4" w:space="0" w:color="auto"/>
            </w:tcBorders>
          </w:tcPr>
          <w:p w:rsidR="000F1D30" w:rsidRPr="00245D5D" w:rsidRDefault="000F1D30" w:rsidP="000F1D30">
            <w:pPr>
              <w:jc w:val="center"/>
              <w:rPr>
                <w:rFonts w:ascii="Times New Roman" w:hAnsi="Times New Roman" w:cs="Times New Roman"/>
                <w:sz w:val="20"/>
                <w:szCs w:val="20"/>
              </w:rPr>
            </w:pPr>
            <w:r w:rsidRPr="00245D5D">
              <w:rPr>
                <w:rFonts w:ascii="Times New Roman" w:hAnsi="Times New Roman" w:cs="Times New Roman"/>
                <w:sz w:val="20"/>
                <w:szCs w:val="20"/>
              </w:rPr>
              <w:t>6</w:t>
            </w:r>
          </w:p>
        </w:tc>
        <w:tc>
          <w:tcPr>
            <w:tcW w:w="985" w:type="pct"/>
            <w:gridSpan w:val="2"/>
            <w:tcBorders>
              <w:top w:val="single" w:sz="4" w:space="0" w:color="auto"/>
              <w:bottom w:val="single" w:sz="4" w:space="0" w:color="auto"/>
            </w:tcBorders>
          </w:tcPr>
          <w:p w:rsidR="000F1D30" w:rsidRPr="00144E41" w:rsidRDefault="000F1D30" w:rsidP="000F1D30">
            <w:pPr>
              <w:rPr>
                <w:rFonts w:ascii="Times New Roman" w:hAnsi="Times New Roman" w:cs="Times New Roman"/>
                <w:sz w:val="20"/>
                <w:szCs w:val="20"/>
              </w:rPr>
            </w:pPr>
            <w:r w:rsidRPr="00144E41">
              <w:rPr>
                <w:rFonts w:ascii="Times New Roman" w:hAnsi="Times New Roman" w:cs="Times New Roman"/>
                <w:sz w:val="20"/>
                <w:szCs w:val="20"/>
              </w:rPr>
              <w:t>Операційні, інформаційні та інші технологічні функції пов’язані із здійсненням еквайрингу електронних платіжних засобів</w:t>
            </w:r>
          </w:p>
        </w:tc>
        <w:sdt>
          <w:sdtPr>
            <w:rPr>
              <w:rFonts w:ascii="Times New Roman" w:hAnsi="Times New Roman" w:cs="Times New Roman"/>
              <w:sz w:val="20"/>
              <w:szCs w:val="20"/>
            </w:rPr>
            <w:id w:val="583649098"/>
            <w:lock w:val="sdtLocked"/>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right w:val="single" w:sz="4" w:space="0" w:color="auto"/>
                </w:tcBorders>
              </w:tcPr>
              <w:p w:rsidR="000F1D30" w:rsidRPr="00144E41" w:rsidRDefault="000F1D30" w:rsidP="000F1D30">
                <w:pPr>
                  <w:rPr>
                    <w:rFonts w:ascii="Times New Roman" w:hAnsi="Times New Roman" w:cs="Times New Roman"/>
                    <w:sz w:val="20"/>
                    <w:szCs w:val="20"/>
                  </w:rPr>
                </w:pPr>
                <w:r w:rsidRPr="00144E41">
                  <w:rPr>
                    <w:rFonts w:ascii="Segoe UI Symbol" w:eastAsia="MS Gothic" w:hAnsi="Segoe UI Symbol" w:cs="Segoe UI Symbol"/>
                    <w:sz w:val="20"/>
                    <w:szCs w:val="20"/>
                  </w:rPr>
                  <w:t>☐</w:t>
                </w:r>
              </w:p>
            </w:tc>
          </w:sdtContent>
        </w:sdt>
        <w:tc>
          <w:tcPr>
            <w:tcW w:w="1263" w:type="pct"/>
            <w:tcBorders>
              <w:top w:val="single" w:sz="4" w:space="0" w:color="auto"/>
              <w:left w:val="single" w:sz="4" w:space="0" w:color="auto"/>
              <w:bottom w:val="single" w:sz="4" w:space="0" w:color="auto"/>
              <w:right w:val="single" w:sz="4" w:space="0" w:color="auto"/>
            </w:tcBorders>
          </w:tcPr>
          <w:p w:rsidR="000F1D30" w:rsidRPr="00144E41" w:rsidRDefault="000F1D30" w:rsidP="003B2ECF">
            <w:pPr>
              <w:jc w:val="center"/>
              <w:rPr>
                <w:rFonts w:ascii="Times New Roman" w:hAnsi="Times New Roman" w:cs="Times New Roman"/>
                <w:i/>
                <w:color w:val="0D0D0D" w:themeColor="text1" w:themeTint="F2"/>
                <w:sz w:val="20"/>
                <w:szCs w:val="20"/>
              </w:rPr>
            </w:pPr>
            <w:r w:rsidRPr="00144E41">
              <w:rPr>
                <w:rFonts w:ascii="Times New Roman" w:hAnsi="Times New Roman" w:cs="Times New Roman"/>
                <w:i/>
                <w:sz w:val="20"/>
                <w:szCs w:val="20"/>
              </w:rPr>
              <w:t xml:space="preserve">Перелічити основні функції, </w:t>
            </w:r>
            <w:r w:rsidR="003B2ECF">
              <w:rPr>
                <w:rFonts w:ascii="Times New Roman" w:hAnsi="Times New Roman" w:cs="Times New Roman"/>
                <w:i/>
                <w:sz w:val="20"/>
                <w:szCs w:val="20"/>
              </w:rPr>
              <w:t>що</w:t>
            </w:r>
            <w:r w:rsidRPr="00144E41">
              <w:rPr>
                <w:rFonts w:ascii="Times New Roman" w:hAnsi="Times New Roman" w:cs="Times New Roman"/>
                <w:i/>
                <w:sz w:val="20"/>
                <w:szCs w:val="20"/>
              </w:rPr>
              <w:t xml:space="preserve"> здійснюватимуться технологічним оператором </w:t>
            </w:r>
            <w:r w:rsidR="003B2ECF" w:rsidRPr="003B2ECF">
              <w:rPr>
                <w:rFonts w:ascii="Times New Roman" w:hAnsi="Times New Roman" w:cs="Times New Roman"/>
                <w:i/>
                <w:sz w:val="20"/>
                <w:szCs w:val="20"/>
              </w:rPr>
              <w:t>під час надання</w:t>
            </w:r>
            <w:r w:rsidR="003B2ECF">
              <w:rPr>
                <w:rFonts w:ascii="Times New Roman" w:hAnsi="Times New Roman" w:cs="Times New Roman"/>
                <w:i/>
                <w:sz w:val="20"/>
                <w:szCs w:val="20"/>
                <w:lang w:val="ru-RU"/>
              </w:rPr>
              <w:t xml:space="preserve"> </w:t>
            </w:r>
            <w:r w:rsidR="003B2ECF">
              <w:rPr>
                <w:rFonts w:ascii="Times New Roman" w:hAnsi="Times New Roman" w:cs="Times New Roman"/>
                <w:i/>
                <w:sz w:val="20"/>
                <w:szCs w:val="20"/>
              </w:rPr>
              <w:t>такої послуги, стисло</w:t>
            </w:r>
          </w:p>
        </w:tc>
        <w:tc>
          <w:tcPr>
            <w:tcW w:w="1122" w:type="pc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sz w:val="32"/>
                <w:szCs w:val="20"/>
              </w:rPr>
              <w:id w:val="-883018081"/>
              <w:lock w:val="sdtContentLocked"/>
              <w:placeholder>
                <w:docPart w:val="DefaultPlaceholder_-1854013440"/>
              </w:placeholder>
            </w:sdtPr>
            <w:sdtEndPr/>
            <w:sdtContent>
              <w:p w:rsidR="000F1D30" w:rsidRPr="000F1D30" w:rsidRDefault="000F1D30" w:rsidP="000F1D30">
                <w:pPr>
                  <w:jc w:val="center"/>
                  <w:rPr>
                    <w:rFonts w:ascii="Times New Roman" w:hAnsi="Times New Roman" w:cs="Times New Roman"/>
                    <w:sz w:val="32"/>
                    <w:szCs w:val="20"/>
                  </w:rPr>
                </w:pPr>
                <w:r w:rsidRPr="000F1D30">
                  <w:rPr>
                    <w:rFonts w:ascii="Times New Roman" w:hAnsi="Times New Roman" w:cs="Times New Roman"/>
                    <w:sz w:val="32"/>
                    <w:szCs w:val="20"/>
                  </w:rPr>
                  <w:t>х</w:t>
                </w:r>
              </w:p>
            </w:sdtContent>
          </w:sdt>
        </w:tc>
        <w:tc>
          <w:tcPr>
            <w:tcW w:w="1213" w:type="pct"/>
            <w:tcBorders>
              <w:top w:val="single" w:sz="4" w:space="0" w:color="auto"/>
              <w:left w:val="single" w:sz="4" w:space="0" w:color="auto"/>
              <w:bottom w:val="single" w:sz="4" w:space="0" w:color="auto"/>
            </w:tcBorders>
          </w:tcPr>
          <w:p w:rsidR="000F1D30" w:rsidRPr="00144E41" w:rsidRDefault="000F1D30" w:rsidP="000F1D30">
            <w:pPr>
              <w:jc w:val="center"/>
              <w:rPr>
                <w:rFonts w:ascii="Times New Roman" w:hAnsi="Times New Roman" w:cs="Times New Roman"/>
                <w:i/>
                <w:sz w:val="20"/>
                <w:szCs w:val="20"/>
              </w:rPr>
            </w:pPr>
            <w:r w:rsidRPr="00144E41">
              <w:rPr>
                <w:rFonts w:ascii="Times New Roman" w:hAnsi="Times New Roman" w:cs="Times New Roman"/>
                <w:i/>
                <w:sz w:val="20"/>
                <w:szCs w:val="20"/>
              </w:rPr>
              <w:t>Зазначити отримувачів такої послуги з перелічених у колонці 2 т</w:t>
            </w:r>
            <w:r w:rsidR="003B2ECF">
              <w:rPr>
                <w:rFonts w:ascii="Times New Roman" w:hAnsi="Times New Roman" w:cs="Times New Roman"/>
                <w:i/>
                <w:sz w:val="20"/>
                <w:szCs w:val="20"/>
              </w:rPr>
              <w:t>аблиці 1 додатка 8 до Положення</w:t>
            </w:r>
          </w:p>
        </w:tc>
      </w:tr>
      <w:tr w:rsidR="000F1D30" w:rsidRPr="00245D5D" w:rsidTr="00275D36">
        <w:trPr>
          <w:trHeight w:val="401"/>
        </w:trPr>
        <w:tc>
          <w:tcPr>
            <w:tcW w:w="187" w:type="pct"/>
            <w:gridSpan w:val="2"/>
            <w:tcBorders>
              <w:top w:val="single" w:sz="4" w:space="0" w:color="auto"/>
              <w:bottom w:val="single" w:sz="4" w:space="0" w:color="auto"/>
            </w:tcBorders>
          </w:tcPr>
          <w:p w:rsidR="000F1D30" w:rsidRPr="00144E41" w:rsidRDefault="000F1D30" w:rsidP="000F1D30">
            <w:pPr>
              <w:jc w:val="center"/>
              <w:rPr>
                <w:rFonts w:ascii="Times New Roman" w:hAnsi="Times New Roman" w:cs="Times New Roman"/>
                <w:sz w:val="20"/>
                <w:szCs w:val="20"/>
              </w:rPr>
            </w:pPr>
            <w:r w:rsidRPr="00144E41">
              <w:rPr>
                <w:rFonts w:ascii="Times New Roman" w:hAnsi="Times New Roman" w:cs="Times New Roman"/>
                <w:sz w:val="20"/>
                <w:szCs w:val="20"/>
              </w:rPr>
              <w:t>7</w:t>
            </w:r>
          </w:p>
        </w:tc>
        <w:tc>
          <w:tcPr>
            <w:tcW w:w="981" w:type="pct"/>
            <w:tcBorders>
              <w:top w:val="single" w:sz="4" w:space="0" w:color="auto"/>
              <w:bottom w:val="single" w:sz="4" w:space="0" w:color="auto"/>
            </w:tcBorders>
          </w:tcPr>
          <w:p w:rsidR="000F1D30" w:rsidRPr="00144E41" w:rsidRDefault="000F1D30" w:rsidP="000F1D30">
            <w:pPr>
              <w:rPr>
                <w:rFonts w:ascii="Times New Roman" w:hAnsi="Times New Roman" w:cs="Times New Roman"/>
                <w:sz w:val="20"/>
                <w:szCs w:val="20"/>
              </w:rPr>
            </w:pPr>
            <w:r w:rsidRPr="00144E41">
              <w:rPr>
                <w:rFonts w:ascii="Times New Roman" w:hAnsi="Times New Roman" w:cs="Times New Roman"/>
                <w:sz w:val="20"/>
                <w:szCs w:val="20"/>
              </w:rPr>
              <w:t xml:space="preserve">Операційні, інформаційні та інші технологічні функції пов’язані із відкриттям, обслуговуванням та закриттям рахунків </w:t>
            </w:r>
          </w:p>
        </w:tc>
        <w:sdt>
          <w:sdtPr>
            <w:rPr>
              <w:rFonts w:ascii="Times New Roman" w:hAnsi="Times New Roman" w:cs="Times New Roman"/>
              <w:sz w:val="20"/>
              <w:szCs w:val="20"/>
            </w:rPr>
            <w:id w:val="-694220775"/>
            <w:lock w:val="sdtLocked"/>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right w:val="single" w:sz="4" w:space="0" w:color="auto"/>
                </w:tcBorders>
              </w:tcPr>
              <w:p w:rsidR="000F1D30" w:rsidRPr="00144E41" w:rsidRDefault="000F1D30" w:rsidP="000F1D30">
                <w:pPr>
                  <w:rPr>
                    <w:rFonts w:ascii="Times New Roman" w:hAnsi="Times New Roman" w:cs="Times New Roman"/>
                    <w:sz w:val="20"/>
                    <w:szCs w:val="20"/>
                  </w:rPr>
                </w:pPr>
                <w:r w:rsidRPr="00144E41">
                  <w:rPr>
                    <w:rFonts w:ascii="Segoe UI Symbol" w:eastAsia="MS Gothic" w:hAnsi="Segoe UI Symbol" w:cs="Segoe UI Symbol"/>
                    <w:sz w:val="20"/>
                    <w:szCs w:val="20"/>
                  </w:rPr>
                  <w:t>☐</w:t>
                </w:r>
              </w:p>
            </w:tc>
          </w:sdtContent>
        </w:sdt>
        <w:tc>
          <w:tcPr>
            <w:tcW w:w="1263" w:type="pct"/>
            <w:tcBorders>
              <w:top w:val="single" w:sz="4" w:space="0" w:color="auto"/>
              <w:left w:val="single" w:sz="4" w:space="0" w:color="auto"/>
              <w:bottom w:val="single" w:sz="4" w:space="0" w:color="auto"/>
              <w:right w:val="single" w:sz="4" w:space="0" w:color="auto"/>
            </w:tcBorders>
          </w:tcPr>
          <w:p w:rsidR="000F1D30" w:rsidRPr="00144E41" w:rsidRDefault="000F1D30" w:rsidP="003B2ECF">
            <w:pPr>
              <w:jc w:val="center"/>
              <w:rPr>
                <w:rFonts w:ascii="Times New Roman" w:hAnsi="Times New Roman" w:cs="Times New Roman"/>
                <w:i/>
                <w:color w:val="0D0D0D" w:themeColor="text1" w:themeTint="F2"/>
                <w:sz w:val="20"/>
                <w:szCs w:val="20"/>
              </w:rPr>
            </w:pPr>
            <w:r w:rsidRPr="00144E41">
              <w:rPr>
                <w:rFonts w:ascii="Times New Roman" w:hAnsi="Times New Roman" w:cs="Times New Roman"/>
                <w:i/>
                <w:sz w:val="20"/>
                <w:szCs w:val="20"/>
              </w:rPr>
              <w:t xml:space="preserve">Перелічити основні функції, </w:t>
            </w:r>
            <w:r w:rsidR="003B2ECF">
              <w:rPr>
                <w:rFonts w:ascii="Times New Roman" w:hAnsi="Times New Roman" w:cs="Times New Roman"/>
                <w:i/>
                <w:sz w:val="20"/>
                <w:szCs w:val="20"/>
              </w:rPr>
              <w:t>що</w:t>
            </w:r>
            <w:r w:rsidRPr="00144E41">
              <w:rPr>
                <w:rFonts w:ascii="Times New Roman" w:hAnsi="Times New Roman" w:cs="Times New Roman"/>
                <w:i/>
                <w:sz w:val="20"/>
                <w:szCs w:val="20"/>
              </w:rPr>
              <w:t xml:space="preserve"> здійснюватимуться технологічним оператором </w:t>
            </w:r>
            <w:r w:rsidR="003B2ECF" w:rsidRPr="003B2ECF">
              <w:rPr>
                <w:rFonts w:ascii="Times New Roman" w:hAnsi="Times New Roman" w:cs="Times New Roman"/>
                <w:i/>
                <w:sz w:val="20"/>
                <w:szCs w:val="20"/>
              </w:rPr>
              <w:t>під час надання</w:t>
            </w:r>
            <w:r w:rsidR="003B2ECF">
              <w:rPr>
                <w:rFonts w:ascii="Times New Roman" w:hAnsi="Times New Roman" w:cs="Times New Roman"/>
                <w:i/>
                <w:sz w:val="20"/>
                <w:szCs w:val="20"/>
                <w:lang w:val="ru-RU"/>
              </w:rPr>
              <w:t xml:space="preserve"> </w:t>
            </w:r>
            <w:r w:rsidR="003B2ECF">
              <w:rPr>
                <w:rFonts w:ascii="Times New Roman" w:hAnsi="Times New Roman" w:cs="Times New Roman"/>
                <w:i/>
                <w:sz w:val="20"/>
                <w:szCs w:val="20"/>
              </w:rPr>
              <w:t>такої послуги, стисло</w:t>
            </w:r>
          </w:p>
        </w:tc>
        <w:tc>
          <w:tcPr>
            <w:tcW w:w="1122" w:type="pc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sz w:val="32"/>
                <w:szCs w:val="20"/>
              </w:rPr>
              <w:id w:val="-1296763208"/>
              <w:lock w:val="sdtContentLocked"/>
              <w:placeholder>
                <w:docPart w:val="DefaultPlaceholder_-1854013440"/>
              </w:placeholder>
            </w:sdtPr>
            <w:sdtEndPr/>
            <w:sdtContent>
              <w:p w:rsidR="000F1D30" w:rsidRPr="000F1D30" w:rsidRDefault="000F1D30" w:rsidP="000F1D30">
                <w:pPr>
                  <w:jc w:val="center"/>
                  <w:rPr>
                    <w:rFonts w:ascii="Times New Roman" w:hAnsi="Times New Roman" w:cs="Times New Roman"/>
                    <w:sz w:val="32"/>
                    <w:szCs w:val="20"/>
                  </w:rPr>
                </w:pPr>
                <w:r w:rsidRPr="000F1D30">
                  <w:rPr>
                    <w:rFonts w:ascii="Times New Roman" w:hAnsi="Times New Roman" w:cs="Times New Roman"/>
                    <w:sz w:val="32"/>
                    <w:szCs w:val="20"/>
                  </w:rPr>
                  <w:t>х</w:t>
                </w:r>
              </w:p>
            </w:sdtContent>
          </w:sdt>
        </w:tc>
        <w:tc>
          <w:tcPr>
            <w:tcW w:w="1213" w:type="pct"/>
            <w:tcBorders>
              <w:top w:val="single" w:sz="4" w:space="0" w:color="auto"/>
              <w:left w:val="single" w:sz="4" w:space="0" w:color="auto"/>
              <w:bottom w:val="single" w:sz="4" w:space="0" w:color="auto"/>
            </w:tcBorders>
          </w:tcPr>
          <w:p w:rsidR="000F1D30" w:rsidRPr="00144E41" w:rsidRDefault="000F1D30" w:rsidP="000F1D30">
            <w:pPr>
              <w:jc w:val="center"/>
              <w:rPr>
                <w:rFonts w:ascii="Times New Roman" w:hAnsi="Times New Roman" w:cs="Times New Roman"/>
                <w:i/>
                <w:sz w:val="20"/>
                <w:szCs w:val="20"/>
              </w:rPr>
            </w:pPr>
            <w:r w:rsidRPr="00144E41">
              <w:rPr>
                <w:rFonts w:ascii="Times New Roman" w:hAnsi="Times New Roman" w:cs="Times New Roman"/>
                <w:i/>
                <w:sz w:val="20"/>
                <w:szCs w:val="20"/>
              </w:rPr>
              <w:t xml:space="preserve">Зазначити отримувачів такої послуги з перелічених у колонці 2 таблиці </w:t>
            </w:r>
            <w:r w:rsidR="003B2ECF">
              <w:rPr>
                <w:rFonts w:ascii="Times New Roman" w:hAnsi="Times New Roman" w:cs="Times New Roman"/>
                <w:i/>
                <w:sz w:val="20"/>
                <w:szCs w:val="20"/>
              </w:rPr>
              <w:t>1 додатка 8 до Положення</w:t>
            </w:r>
          </w:p>
        </w:tc>
      </w:tr>
      <w:tr w:rsidR="000F1D30" w:rsidRPr="00245D5D" w:rsidTr="00275D36">
        <w:tc>
          <w:tcPr>
            <w:tcW w:w="187" w:type="pct"/>
            <w:gridSpan w:val="2"/>
            <w:tcBorders>
              <w:top w:val="single" w:sz="4" w:space="0" w:color="auto"/>
              <w:bottom w:val="single" w:sz="4" w:space="0" w:color="auto"/>
            </w:tcBorders>
          </w:tcPr>
          <w:p w:rsidR="000F1D30" w:rsidRPr="00144E41" w:rsidRDefault="000F1D30" w:rsidP="000F1D30">
            <w:pPr>
              <w:jc w:val="center"/>
              <w:rPr>
                <w:rFonts w:ascii="Times New Roman" w:hAnsi="Times New Roman" w:cs="Times New Roman"/>
                <w:sz w:val="20"/>
                <w:szCs w:val="20"/>
              </w:rPr>
            </w:pPr>
            <w:r w:rsidRPr="00144E41">
              <w:rPr>
                <w:rFonts w:ascii="Times New Roman" w:hAnsi="Times New Roman" w:cs="Times New Roman"/>
                <w:sz w:val="20"/>
                <w:szCs w:val="20"/>
              </w:rPr>
              <w:t>8</w:t>
            </w:r>
          </w:p>
        </w:tc>
        <w:tc>
          <w:tcPr>
            <w:tcW w:w="981" w:type="pct"/>
            <w:tcBorders>
              <w:top w:val="single" w:sz="4" w:space="0" w:color="auto"/>
              <w:bottom w:val="single" w:sz="4" w:space="0" w:color="auto"/>
            </w:tcBorders>
          </w:tcPr>
          <w:p w:rsidR="000F1D30" w:rsidRPr="00144E41" w:rsidRDefault="000F1D30" w:rsidP="000F1D30">
            <w:pPr>
              <w:jc w:val="both"/>
              <w:rPr>
                <w:rFonts w:ascii="Times New Roman" w:hAnsi="Times New Roman" w:cs="Times New Roman"/>
                <w:sz w:val="20"/>
                <w:szCs w:val="20"/>
              </w:rPr>
            </w:pPr>
            <w:r w:rsidRPr="00144E41">
              <w:rPr>
                <w:rFonts w:ascii="Times New Roman" w:hAnsi="Times New Roman" w:cs="Times New Roman"/>
                <w:sz w:val="20"/>
                <w:szCs w:val="20"/>
              </w:rPr>
              <w:t>Інші послуги (перелічити)</w:t>
            </w:r>
          </w:p>
        </w:tc>
        <w:sdt>
          <w:sdtPr>
            <w:rPr>
              <w:rFonts w:ascii="Times New Roman" w:hAnsi="Times New Roman" w:cs="Times New Roman"/>
              <w:sz w:val="20"/>
              <w:szCs w:val="20"/>
            </w:rPr>
            <w:id w:val="-422655409"/>
            <w:lock w:val="sdtLocked"/>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right w:val="single" w:sz="4" w:space="0" w:color="auto"/>
                </w:tcBorders>
              </w:tcPr>
              <w:p w:rsidR="000F1D30" w:rsidRPr="00144E41" w:rsidRDefault="000F1D30" w:rsidP="000F1D30">
                <w:pPr>
                  <w:rPr>
                    <w:rFonts w:ascii="Times New Roman" w:hAnsi="Times New Roman" w:cs="Times New Roman"/>
                    <w:sz w:val="20"/>
                    <w:szCs w:val="20"/>
                  </w:rPr>
                </w:pPr>
                <w:r w:rsidRPr="00144E41">
                  <w:rPr>
                    <w:rFonts w:ascii="Segoe UI Symbol" w:eastAsia="MS Gothic" w:hAnsi="Segoe UI Symbol" w:cs="Segoe UI Symbol"/>
                    <w:sz w:val="20"/>
                    <w:szCs w:val="20"/>
                  </w:rPr>
                  <w:t>☐</w:t>
                </w:r>
              </w:p>
            </w:tc>
          </w:sdtContent>
        </w:sdt>
        <w:tc>
          <w:tcPr>
            <w:tcW w:w="1263" w:type="pct"/>
            <w:tcBorders>
              <w:top w:val="single" w:sz="4" w:space="0" w:color="auto"/>
              <w:left w:val="single" w:sz="4" w:space="0" w:color="auto"/>
              <w:bottom w:val="single" w:sz="4" w:space="0" w:color="auto"/>
              <w:right w:val="single" w:sz="4" w:space="0" w:color="auto"/>
            </w:tcBorders>
          </w:tcPr>
          <w:p w:rsidR="000F1D30" w:rsidRPr="00144E41" w:rsidRDefault="000F1D30" w:rsidP="003B2ECF">
            <w:pPr>
              <w:jc w:val="center"/>
              <w:rPr>
                <w:rFonts w:ascii="Times New Roman" w:hAnsi="Times New Roman" w:cs="Times New Roman"/>
                <w:i/>
                <w:color w:val="0D0D0D" w:themeColor="text1" w:themeTint="F2"/>
                <w:sz w:val="20"/>
                <w:szCs w:val="20"/>
              </w:rPr>
            </w:pPr>
            <w:r w:rsidRPr="00144E41">
              <w:rPr>
                <w:rFonts w:ascii="Times New Roman" w:hAnsi="Times New Roman" w:cs="Times New Roman"/>
                <w:i/>
                <w:sz w:val="20"/>
                <w:szCs w:val="20"/>
              </w:rPr>
              <w:t xml:space="preserve">Перелічити основні функції, </w:t>
            </w:r>
            <w:r w:rsidR="003B2ECF">
              <w:rPr>
                <w:rFonts w:ascii="Times New Roman" w:hAnsi="Times New Roman" w:cs="Times New Roman"/>
                <w:i/>
                <w:sz w:val="20"/>
                <w:szCs w:val="20"/>
              </w:rPr>
              <w:t>що</w:t>
            </w:r>
            <w:r w:rsidRPr="00144E41">
              <w:rPr>
                <w:rFonts w:ascii="Times New Roman" w:hAnsi="Times New Roman" w:cs="Times New Roman"/>
                <w:i/>
                <w:sz w:val="20"/>
                <w:szCs w:val="20"/>
              </w:rPr>
              <w:t xml:space="preserve"> здійснюватимуться технологічним оператором </w:t>
            </w:r>
            <w:r w:rsidR="003B2ECF" w:rsidRPr="003B2ECF">
              <w:rPr>
                <w:rFonts w:ascii="Times New Roman" w:hAnsi="Times New Roman" w:cs="Times New Roman"/>
                <w:i/>
                <w:sz w:val="20"/>
                <w:szCs w:val="20"/>
              </w:rPr>
              <w:t>під час надання</w:t>
            </w:r>
            <w:r w:rsidR="003B2ECF">
              <w:rPr>
                <w:rFonts w:ascii="Times New Roman" w:hAnsi="Times New Roman" w:cs="Times New Roman"/>
                <w:i/>
                <w:sz w:val="20"/>
                <w:szCs w:val="20"/>
                <w:lang w:val="ru-RU"/>
              </w:rPr>
              <w:t xml:space="preserve"> </w:t>
            </w:r>
            <w:r w:rsidRPr="00144E41">
              <w:rPr>
                <w:rFonts w:ascii="Times New Roman" w:hAnsi="Times New Roman" w:cs="Times New Roman"/>
                <w:i/>
                <w:sz w:val="20"/>
                <w:szCs w:val="20"/>
              </w:rPr>
              <w:t>ко</w:t>
            </w:r>
            <w:r w:rsidR="003B2ECF">
              <w:rPr>
                <w:rFonts w:ascii="Times New Roman" w:hAnsi="Times New Roman" w:cs="Times New Roman"/>
                <w:i/>
                <w:sz w:val="20"/>
                <w:szCs w:val="20"/>
              </w:rPr>
              <w:t>жної послуги з переліку, стисло</w:t>
            </w:r>
          </w:p>
        </w:tc>
        <w:tc>
          <w:tcPr>
            <w:tcW w:w="1122" w:type="pc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sz w:val="32"/>
                <w:szCs w:val="20"/>
              </w:rPr>
              <w:id w:val="677697788"/>
              <w:lock w:val="sdtContentLocked"/>
              <w:placeholder>
                <w:docPart w:val="DefaultPlaceholder_-1854013440"/>
              </w:placeholder>
            </w:sdtPr>
            <w:sdtEndPr/>
            <w:sdtContent>
              <w:p w:rsidR="000F1D30" w:rsidRPr="000F1D30" w:rsidRDefault="000F1D30" w:rsidP="000F1D30">
                <w:pPr>
                  <w:jc w:val="center"/>
                  <w:rPr>
                    <w:rFonts w:ascii="Times New Roman" w:hAnsi="Times New Roman" w:cs="Times New Roman"/>
                    <w:sz w:val="32"/>
                    <w:szCs w:val="20"/>
                  </w:rPr>
                </w:pPr>
                <w:r w:rsidRPr="000F1D30">
                  <w:rPr>
                    <w:rFonts w:ascii="Times New Roman" w:hAnsi="Times New Roman" w:cs="Times New Roman"/>
                    <w:sz w:val="32"/>
                    <w:szCs w:val="20"/>
                  </w:rPr>
                  <w:t>х</w:t>
                </w:r>
              </w:p>
            </w:sdtContent>
          </w:sdt>
        </w:tc>
        <w:tc>
          <w:tcPr>
            <w:tcW w:w="1213" w:type="pct"/>
            <w:tcBorders>
              <w:top w:val="single" w:sz="4" w:space="0" w:color="auto"/>
              <w:left w:val="single" w:sz="4" w:space="0" w:color="auto"/>
              <w:bottom w:val="single" w:sz="4" w:space="0" w:color="auto"/>
            </w:tcBorders>
          </w:tcPr>
          <w:p w:rsidR="000F1D30" w:rsidRPr="00144E41" w:rsidRDefault="000F1D30" w:rsidP="000F1D30">
            <w:pPr>
              <w:jc w:val="center"/>
              <w:rPr>
                <w:rFonts w:ascii="Times New Roman" w:hAnsi="Times New Roman" w:cs="Times New Roman"/>
                <w:i/>
                <w:sz w:val="20"/>
                <w:szCs w:val="20"/>
              </w:rPr>
            </w:pPr>
            <w:r w:rsidRPr="00144E41">
              <w:rPr>
                <w:rFonts w:ascii="Times New Roman" w:hAnsi="Times New Roman" w:cs="Times New Roman"/>
                <w:i/>
                <w:sz w:val="20"/>
                <w:szCs w:val="20"/>
              </w:rPr>
              <w:t>Зазначити отримувачів такої послуги з перелічених у колонці 2 таблиці</w:t>
            </w:r>
            <w:r w:rsidR="003B2ECF">
              <w:rPr>
                <w:rFonts w:ascii="Times New Roman" w:hAnsi="Times New Roman" w:cs="Times New Roman"/>
                <w:i/>
                <w:sz w:val="20"/>
                <w:szCs w:val="20"/>
              </w:rPr>
              <w:t xml:space="preserve"> 1 додатка 8 до Положення</w:t>
            </w:r>
          </w:p>
        </w:tc>
      </w:tr>
    </w:tbl>
    <w:p w:rsidR="00A07CA6" w:rsidRPr="00245D5D" w:rsidRDefault="00A07CA6" w:rsidP="00A07CA6">
      <w:pPr>
        <w:jc w:val="both"/>
        <w:rPr>
          <w:rFonts w:ascii="Times New Roman" w:hAnsi="Times New Roman" w:cs="Times New Roman"/>
          <w:sz w:val="20"/>
          <w:szCs w:val="20"/>
        </w:rPr>
      </w:pPr>
    </w:p>
    <w:p w:rsidR="00A07CA6" w:rsidRPr="00275D36" w:rsidRDefault="00A07CA6" w:rsidP="000C48E9">
      <w:pPr>
        <w:pStyle w:val="a3"/>
        <w:numPr>
          <w:ilvl w:val="0"/>
          <w:numId w:val="6"/>
        </w:numPr>
        <w:ind w:left="0" w:hanging="11"/>
        <w:rPr>
          <w:rFonts w:ascii="Times New Roman" w:hAnsi="Times New Roman" w:cs="Times New Roman"/>
          <w:sz w:val="20"/>
          <w:szCs w:val="20"/>
          <w:lang w:val="uk-UA"/>
        </w:rPr>
      </w:pPr>
      <w:r w:rsidRPr="00275D36">
        <w:rPr>
          <w:rFonts w:ascii="Times New Roman" w:hAnsi="Times New Roman" w:cs="Times New Roman"/>
          <w:sz w:val="20"/>
          <w:szCs w:val="20"/>
          <w:lang w:val="uk-UA"/>
        </w:rPr>
        <w:t xml:space="preserve">Програмне забезпечення, </w:t>
      </w:r>
      <w:r w:rsidR="003B2ECF" w:rsidRPr="00275D36">
        <w:rPr>
          <w:rFonts w:ascii="Times New Roman" w:hAnsi="Times New Roman" w:cs="Times New Roman"/>
          <w:sz w:val="20"/>
          <w:szCs w:val="20"/>
          <w:lang w:val="uk-UA"/>
        </w:rPr>
        <w:t>що</w:t>
      </w:r>
      <w:r w:rsidRPr="00275D36">
        <w:rPr>
          <w:rFonts w:ascii="Times New Roman" w:hAnsi="Times New Roman" w:cs="Times New Roman"/>
          <w:sz w:val="20"/>
          <w:szCs w:val="20"/>
          <w:lang w:val="uk-UA"/>
        </w:rPr>
        <w:t xml:space="preserve"> використовуватиметься технологічним оператором у процесі надання своїх послуг:</w:t>
      </w:r>
    </w:p>
    <w:p w:rsidR="00A07CA6" w:rsidRPr="00144E41" w:rsidRDefault="00A07CA6" w:rsidP="00A07CA6">
      <w:pPr>
        <w:jc w:val="right"/>
        <w:rPr>
          <w:rFonts w:ascii="Times New Roman" w:hAnsi="Times New Roman" w:cs="Times New Roman"/>
          <w:sz w:val="20"/>
          <w:szCs w:val="20"/>
        </w:rPr>
      </w:pPr>
      <w:r w:rsidRPr="00144E41">
        <w:rPr>
          <w:rFonts w:ascii="Times New Roman" w:hAnsi="Times New Roman" w:cs="Times New Roman"/>
          <w:sz w:val="20"/>
          <w:szCs w:val="20"/>
        </w:rPr>
        <w:t>Таблиця 3</w:t>
      </w:r>
    </w:p>
    <w:tbl>
      <w:tblPr>
        <w:tblW w:w="5012"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755"/>
        <w:gridCol w:w="6432"/>
        <w:gridCol w:w="3366"/>
      </w:tblGrid>
      <w:tr w:rsidR="00A07CA6" w:rsidRPr="00144E41" w:rsidTr="00144E41">
        <w:tc>
          <w:tcPr>
            <w:tcW w:w="201"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w:t>
            </w:r>
          </w:p>
        </w:tc>
        <w:tc>
          <w:tcPr>
            <w:tcW w:w="1568"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Назва програмного забезпечення/комплексу</w:t>
            </w:r>
          </w:p>
        </w:tc>
        <w:tc>
          <w:tcPr>
            <w:tcW w:w="2121"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Короткий опис функціонального призначення</w:t>
            </w:r>
          </w:p>
        </w:tc>
        <w:tc>
          <w:tcPr>
            <w:tcW w:w="1110"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Найменування розробника</w:t>
            </w:r>
          </w:p>
        </w:tc>
      </w:tr>
    </w:tbl>
    <w:p w:rsidR="00811793" w:rsidRPr="00144E41" w:rsidRDefault="00811793">
      <w:pPr>
        <w:rPr>
          <w:sz w:val="2"/>
          <w:szCs w:val="2"/>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755"/>
        <w:gridCol w:w="6432"/>
        <w:gridCol w:w="3366"/>
      </w:tblGrid>
      <w:tr w:rsidR="00A07CA6" w:rsidRPr="00144E41" w:rsidTr="00655A04">
        <w:trPr>
          <w:tblHeader/>
        </w:trPr>
        <w:tc>
          <w:tcPr>
            <w:tcW w:w="201"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1</w:t>
            </w:r>
          </w:p>
        </w:tc>
        <w:tc>
          <w:tcPr>
            <w:tcW w:w="1568"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2</w:t>
            </w:r>
          </w:p>
        </w:tc>
        <w:tc>
          <w:tcPr>
            <w:tcW w:w="2121"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3</w:t>
            </w:r>
          </w:p>
        </w:tc>
        <w:tc>
          <w:tcPr>
            <w:tcW w:w="1110"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4</w:t>
            </w:r>
          </w:p>
        </w:tc>
      </w:tr>
      <w:tr w:rsidR="00A07CA6" w:rsidRPr="00144E41" w:rsidTr="009A71CB">
        <w:tc>
          <w:tcPr>
            <w:tcW w:w="201" w:type="pct"/>
          </w:tcPr>
          <w:p w:rsidR="00A07CA6" w:rsidRPr="00144E41" w:rsidRDefault="00A07CA6" w:rsidP="00243EAA">
            <w:pPr>
              <w:jc w:val="center"/>
              <w:rPr>
                <w:rFonts w:ascii="Times New Roman" w:hAnsi="Times New Roman" w:cs="Times New Roman"/>
                <w:sz w:val="20"/>
                <w:szCs w:val="20"/>
              </w:rPr>
            </w:pPr>
            <w:r w:rsidRPr="00144E41">
              <w:rPr>
                <w:rFonts w:ascii="Times New Roman" w:hAnsi="Times New Roman" w:cs="Times New Roman"/>
                <w:sz w:val="20"/>
                <w:szCs w:val="20"/>
              </w:rPr>
              <w:t>1</w:t>
            </w:r>
          </w:p>
        </w:tc>
        <w:tc>
          <w:tcPr>
            <w:tcW w:w="1568" w:type="pct"/>
          </w:tcPr>
          <w:p w:rsidR="00A07CA6" w:rsidRPr="00144E41" w:rsidRDefault="00A07CA6" w:rsidP="00243EAA">
            <w:pPr>
              <w:jc w:val="both"/>
              <w:rPr>
                <w:rFonts w:ascii="Times New Roman" w:hAnsi="Times New Roman" w:cs="Times New Roman"/>
                <w:sz w:val="20"/>
                <w:szCs w:val="20"/>
              </w:rPr>
            </w:pPr>
          </w:p>
        </w:tc>
        <w:tc>
          <w:tcPr>
            <w:tcW w:w="2121" w:type="pct"/>
          </w:tcPr>
          <w:p w:rsidR="00A07CA6" w:rsidRPr="00144E41" w:rsidRDefault="00A07CA6" w:rsidP="00243EAA">
            <w:pPr>
              <w:jc w:val="both"/>
              <w:rPr>
                <w:rFonts w:ascii="Times New Roman" w:hAnsi="Times New Roman" w:cs="Times New Roman"/>
                <w:sz w:val="20"/>
                <w:szCs w:val="20"/>
              </w:rPr>
            </w:pPr>
          </w:p>
        </w:tc>
        <w:tc>
          <w:tcPr>
            <w:tcW w:w="1110" w:type="pct"/>
          </w:tcPr>
          <w:p w:rsidR="00A07CA6" w:rsidRPr="00144E41" w:rsidRDefault="00A07CA6" w:rsidP="00243EAA">
            <w:pPr>
              <w:jc w:val="both"/>
              <w:rPr>
                <w:rFonts w:ascii="Times New Roman" w:hAnsi="Times New Roman" w:cs="Times New Roman"/>
                <w:sz w:val="20"/>
                <w:szCs w:val="20"/>
              </w:rPr>
            </w:pPr>
          </w:p>
        </w:tc>
      </w:tr>
    </w:tbl>
    <w:p w:rsidR="00811793" w:rsidRPr="00144E41" w:rsidRDefault="00811793" w:rsidP="00811793">
      <w:pPr>
        <w:jc w:val="center"/>
        <w:rPr>
          <w:rFonts w:ascii="Times New Roman" w:hAnsi="Times New Roman" w:cs="Times New Roman"/>
          <w:sz w:val="20"/>
          <w:szCs w:val="20"/>
        </w:rPr>
      </w:pPr>
      <w:r w:rsidRPr="00144E41">
        <w:rPr>
          <w:rFonts w:ascii="Times New Roman" w:hAnsi="Times New Roman" w:cs="Times New Roman"/>
          <w:sz w:val="20"/>
          <w:szCs w:val="20"/>
        </w:rPr>
        <w:t>Пояснення до заповнення таблиці 3</w:t>
      </w:r>
    </w:p>
    <w:p w:rsidR="00811793" w:rsidRPr="00144E41" w:rsidRDefault="00811793" w:rsidP="00811793">
      <w:pPr>
        <w:jc w:val="both"/>
        <w:rPr>
          <w:rFonts w:ascii="Times New Roman" w:hAnsi="Times New Roman" w:cs="Times New Roman"/>
          <w:sz w:val="20"/>
          <w:szCs w:val="20"/>
        </w:rPr>
      </w:pPr>
      <w:r w:rsidRPr="00144E41">
        <w:rPr>
          <w:rFonts w:ascii="Times New Roman" w:hAnsi="Times New Roman" w:cs="Times New Roman"/>
          <w:sz w:val="20"/>
          <w:szCs w:val="20"/>
        </w:rPr>
        <w:t xml:space="preserve">Усі перелічені програмні комплекси мають відображатися </w:t>
      </w:r>
      <w:r w:rsidR="003B2ECF">
        <w:rPr>
          <w:rFonts w:ascii="Times New Roman" w:hAnsi="Times New Roman" w:cs="Times New Roman"/>
          <w:sz w:val="20"/>
          <w:szCs w:val="20"/>
        </w:rPr>
        <w:t>в</w:t>
      </w:r>
      <w:r w:rsidRPr="00144E41">
        <w:rPr>
          <w:rFonts w:ascii="Times New Roman" w:hAnsi="Times New Roman" w:cs="Times New Roman"/>
          <w:sz w:val="20"/>
          <w:szCs w:val="20"/>
        </w:rPr>
        <w:t xml:space="preserve"> схемі комплексу програмно-апаратних засобів, передбаченої в пункті 3 цієї інформаційної довідки.</w:t>
      </w:r>
    </w:p>
    <w:p w:rsidR="00811793" w:rsidRPr="00144E41" w:rsidRDefault="00811793" w:rsidP="00811793">
      <w:pPr>
        <w:jc w:val="both"/>
        <w:rPr>
          <w:rFonts w:ascii="Times New Roman" w:hAnsi="Times New Roman" w:cs="Times New Roman"/>
          <w:sz w:val="20"/>
          <w:szCs w:val="20"/>
        </w:rPr>
      </w:pPr>
    </w:p>
    <w:p w:rsidR="003B2ECF" w:rsidRDefault="00811793" w:rsidP="00811793">
      <w:pPr>
        <w:jc w:val="both"/>
        <w:rPr>
          <w:rFonts w:ascii="Times New Roman" w:hAnsi="Times New Roman" w:cs="Times New Roman"/>
          <w:sz w:val="20"/>
          <w:szCs w:val="20"/>
        </w:rPr>
      </w:pPr>
      <w:r w:rsidRPr="00144E41">
        <w:rPr>
          <w:rFonts w:ascii="Times New Roman" w:hAnsi="Times New Roman" w:cs="Times New Roman"/>
          <w:sz w:val="20"/>
          <w:szCs w:val="20"/>
        </w:rPr>
        <w:t>3.</w:t>
      </w:r>
      <w:r w:rsidR="003B2ECF">
        <w:rPr>
          <w:rFonts w:ascii="Times New Roman" w:hAnsi="Times New Roman" w:cs="Times New Roman"/>
          <w:sz w:val="20"/>
          <w:szCs w:val="20"/>
        </w:rPr>
        <w:t xml:space="preserve"> </w:t>
      </w:r>
      <w:r w:rsidRPr="00144E41">
        <w:rPr>
          <w:rFonts w:ascii="Times New Roman" w:hAnsi="Times New Roman" w:cs="Times New Roman"/>
          <w:sz w:val="20"/>
          <w:szCs w:val="20"/>
        </w:rPr>
        <w:t xml:space="preserve">Схема комплексу програмно-апаратних засобів та інформаційно-комунікаційних технологій, </w:t>
      </w:r>
      <w:r w:rsidR="003B2ECF">
        <w:rPr>
          <w:rFonts w:ascii="Times New Roman" w:hAnsi="Times New Roman" w:cs="Times New Roman"/>
          <w:sz w:val="20"/>
          <w:szCs w:val="20"/>
        </w:rPr>
        <w:t>що</w:t>
      </w:r>
      <w:r w:rsidRPr="00144E41">
        <w:rPr>
          <w:rFonts w:ascii="Times New Roman" w:hAnsi="Times New Roman" w:cs="Times New Roman"/>
          <w:sz w:val="20"/>
          <w:szCs w:val="20"/>
        </w:rPr>
        <w:t xml:space="preserve"> використовуватимуться технологічним операт</w:t>
      </w:r>
      <w:r w:rsidR="00275D36">
        <w:rPr>
          <w:rFonts w:ascii="Times New Roman" w:hAnsi="Times New Roman" w:cs="Times New Roman"/>
          <w:sz w:val="20"/>
          <w:szCs w:val="20"/>
        </w:rPr>
        <w:t xml:space="preserve">ором для надання своїх послуг, </w:t>
      </w:r>
      <w:r w:rsidRPr="00144E41">
        <w:rPr>
          <w:rFonts w:ascii="Times New Roman" w:hAnsi="Times New Roman" w:cs="Times New Roman"/>
          <w:sz w:val="20"/>
          <w:szCs w:val="20"/>
        </w:rPr>
        <w:t xml:space="preserve">з описом функціонального призначення та взаємозв’язку його компонентів: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6"/>
      </w:tblGrid>
      <w:tr w:rsidR="003B2ECF" w:rsidRPr="003B2ECF" w:rsidTr="003B2ECF">
        <w:tc>
          <w:tcPr>
            <w:tcW w:w="15126" w:type="dxa"/>
            <w:tcBorders>
              <w:bottom w:val="single" w:sz="4" w:space="0" w:color="auto"/>
            </w:tcBorders>
          </w:tcPr>
          <w:p w:rsidR="003B2ECF" w:rsidRPr="003B2ECF" w:rsidRDefault="003B2ECF" w:rsidP="00275D36">
            <w:pPr>
              <w:jc w:val="center"/>
              <w:rPr>
                <w:rFonts w:ascii="Times New Roman" w:hAnsi="Times New Roman" w:cs="Times New Roman"/>
                <w:sz w:val="20"/>
                <w:szCs w:val="20"/>
              </w:rPr>
            </w:pPr>
            <w:sdt>
              <w:sdtPr>
                <w:rPr>
                  <w:rFonts w:ascii="Times New Roman" w:hAnsi="Times New Roman" w:cs="Times New Roman"/>
                  <w:sz w:val="24"/>
                  <w:szCs w:val="24"/>
                </w:rPr>
                <w:id w:val="414134346"/>
                <w:lock w:val="sdtLocked"/>
                <w:placeholder>
                  <w:docPart w:val="2414C7C4E4324BD3A5B7A3B27F9F7422"/>
                </w:placeholder>
                <w:showingPlcHdr/>
              </w:sdtPr>
              <w:sdtContent>
                <w:r w:rsidRPr="003B2ECF">
                  <w:rPr>
                    <w:rStyle w:val="ad"/>
                    <w:rFonts w:ascii="Times New Roman" w:hAnsi="Times New Roman" w:cs="Times New Roman"/>
                    <w:sz w:val="20"/>
                    <w:szCs w:val="20"/>
                    <w:u w:val="single"/>
                  </w:rPr>
                  <w:t>Клацніть або торкніться тут, щоб ввести текст.</w:t>
                </w:r>
              </w:sdtContent>
            </w:sdt>
            <w:r w:rsidRPr="003B2ECF">
              <w:rPr>
                <w:rFonts w:ascii="Times New Roman" w:hAnsi="Times New Roman" w:cs="Times New Roman"/>
                <w:sz w:val="20"/>
                <w:szCs w:val="20"/>
              </w:rPr>
              <w:t>.</w:t>
            </w:r>
          </w:p>
        </w:tc>
      </w:tr>
    </w:tbl>
    <w:p w:rsidR="00811793" w:rsidRPr="00144E41" w:rsidRDefault="00811793" w:rsidP="00811793">
      <w:pPr>
        <w:jc w:val="both"/>
        <w:rPr>
          <w:rFonts w:ascii="Times New Roman" w:hAnsi="Times New Roman" w:cs="Times New Roman"/>
          <w:sz w:val="20"/>
          <w:szCs w:val="20"/>
        </w:rPr>
      </w:pPr>
    </w:p>
    <w:p w:rsidR="00811793" w:rsidRPr="00144E41" w:rsidRDefault="00811793" w:rsidP="00811793">
      <w:pPr>
        <w:jc w:val="both"/>
        <w:rPr>
          <w:rFonts w:ascii="Times New Roman" w:hAnsi="Times New Roman" w:cs="Times New Roman"/>
          <w:sz w:val="20"/>
          <w:szCs w:val="20"/>
        </w:rPr>
      </w:pPr>
      <w:r w:rsidRPr="00144E41">
        <w:rPr>
          <w:rFonts w:ascii="Times New Roman" w:hAnsi="Times New Roman" w:cs="Times New Roman"/>
          <w:sz w:val="20"/>
          <w:szCs w:val="20"/>
        </w:rPr>
        <w:t>4. Організаційні та технічні заходи для забезпечення безперервності діяльності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6"/>
      </w:tblGrid>
      <w:tr w:rsidR="00275D36" w:rsidRPr="00275D36" w:rsidTr="00275D36">
        <w:tc>
          <w:tcPr>
            <w:tcW w:w="15126" w:type="dxa"/>
          </w:tcPr>
          <w:p w:rsidR="00275D36" w:rsidRPr="00275D36" w:rsidRDefault="00275D36" w:rsidP="00275D36">
            <w:pPr>
              <w:jc w:val="center"/>
              <w:rPr>
                <w:rFonts w:ascii="Times New Roman" w:hAnsi="Times New Roman" w:cs="Times New Roman"/>
                <w:sz w:val="20"/>
                <w:szCs w:val="20"/>
              </w:rPr>
            </w:pPr>
            <w:sdt>
              <w:sdtPr>
                <w:rPr>
                  <w:rFonts w:ascii="Times New Roman" w:hAnsi="Times New Roman" w:cs="Times New Roman"/>
                  <w:sz w:val="24"/>
                  <w:szCs w:val="24"/>
                </w:rPr>
                <w:id w:val="476657609"/>
                <w:lock w:val="sdtLocked"/>
                <w:placeholder>
                  <w:docPart w:val="2D27AE291A9D4AA3879706D114360545"/>
                </w:placeholder>
                <w:showingPlcHdr/>
              </w:sdtPr>
              <w:sdtContent>
                <w:r w:rsidRPr="00275D36">
                  <w:rPr>
                    <w:rStyle w:val="ad"/>
                    <w:rFonts w:ascii="Times New Roman" w:hAnsi="Times New Roman" w:cs="Times New Roman"/>
                    <w:sz w:val="20"/>
                    <w:szCs w:val="20"/>
                    <w:u w:val="single"/>
                  </w:rPr>
                  <w:t>Клацніть або торкніться тут, щоб ввести текст.</w:t>
                </w:r>
              </w:sdtContent>
            </w:sdt>
            <w:r w:rsidRPr="00275D36">
              <w:rPr>
                <w:rFonts w:ascii="Times New Roman" w:hAnsi="Times New Roman" w:cs="Times New Roman"/>
                <w:sz w:val="20"/>
                <w:szCs w:val="20"/>
              </w:rPr>
              <w:t>.</w:t>
            </w:r>
          </w:p>
        </w:tc>
      </w:tr>
    </w:tbl>
    <w:p w:rsidR="00811793" w:rsidRPr="00144E41" w:rsidRDefault="00811793" w:rsidP="00811793">
      <w:pPr>
        <w:jc w:val="both"/>
        <w:rPr>
          <w:rFonts w:ascii="Times New Roman" w:hAnsi="Times New Roman" w:cs="Times New Roman"/>
          <w:sz w:val="20"/>
          <w:szCs w:val="20"/>
        </w:rPr>
      </w:pPr>
    </w:p>
    <w:p w:rsidR="00275D36" w:rsidRPr="00275D36" w:rsidRDefault="00811793" w:rsidP="00275D36">
      <w:pPr>
        <w:jc w:val="both"/>
        <w:rPr>
          <w:rFonts w:ascii="Times New Roman" w:hAnsi="Times New Roman" w:cs="Times New Roman"/>
          <w:sz w:val="24"/>
          <w:szCs w:val="24"/>
        </w:rPr>
      </w:pPr>
      <w:r w:rsidRPr="00144E41">
        <w:rPr>
          <w:rFonts w:ascii="Times New Roman" w:hAnsi="Times New Roman" w:cs="Times New Roman"/>
          <w:sz w:val="20"/>
          <w:szCs w:val="20"/>
        </w:rPr>
        <w:t xml:space="preserve">5. </w:t>
      </w:r>
      <w:r w:rsidR="00275D36" w:rsidRPr="00275D36">
        <w:rPr>
          <w:rFonts w:ascii="Times New Roman" w:hAnsi="Times New Roman" w:cs="Times New Roman"/>
          <w:sz w:val="20"/>
          <w:szCs w:val="20"/>
        </w:rPr>
        <w:t xml:space="preserve">Опис системи захисту інформації, що використовуватиметься під час надання послуг технологічним оператором, включаючи вимоги до фізичної безпеки центрів обробки даних, порядок розмежування доступу до інформаційних ресурсів та засобів захисту мережі, включно з вимогами до паролів, технологію використання засобів захисту інформації, інформацію про розробників цих засобів, найменування алгоритмів і довжину ключів, систему керування ключами, порядок моніторингу, контролю та реагування </w:t>
      </w:r>
      <w:r w:rsidR="00275D36" w:rsidRPr="00275D36">
        <w:rPr>
          <w:rFonts w:ascii="Times New Roman" w:hAnsi="Times New Roman" w:cs="Times New Roman"/>
          <w:sz w:val="20"/>
          <w:szCs w:val="20"/>
        </w:rPr>
        <w:lastRenderedPageBreak/>
        <w:t>на інциденти інформаційної безпеки та кібербезпеки (заповнюється, якщо немає сертифіката PCI DSS або в разі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r w:rsidRPr="00144E41">
        <w:rPr>
          <w:rFonts w:ascii="Times New Roman" w:hAnsi="Times New Roman" w:cs="Times New Roman"/>
          <w:sz w:val="20"/>
          <w:szCs w:val="20"/>
        </w:rPr>
        <w:t>.</w:t>
      </w:r>
      <w:r w:rsidR="003B2ECF">
        <w:rPr>
          <w:rFonts w:ascii="Times New Roman" w:hAnsi="Times New Roman" w:cs="Times New Roman"/>
          <w:sz w:val="20"/>
          <w:szCs w:val="20"/>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6"/>
      </w:tblGrid>
      <w:tr w:rsidR="00275D36" w:rsidRPr="00275D36" w:rsidTr="004A4770">
        <w:tc>
          <w:tcPr>
            <w:tcW w:w="15126" w:type="dxa"/>
          </w:tcPr>
          <w:p w:rsidR="00275D36" w:rsidRPr="00275D36" w:rsidRDefault="00275D36" w:rsidP="00275D36">
            <w:pPr>
              <w:jc w:val="center"/>
              <w:rPr>
                <w:rFonts w:ascii="Times New Roman" w:hAnsi="Times New Roman" w:cs="Times New Roman"/>
                <w:sz w:val="20"/>
                <w:szCs w:val="20"/>
              </w:rPr>
            </w:pPr>
            <w:sdt>
              <w:sdtPr>
                <w:rPr>
                  <w:rFonts w:ascii="Times New Roman" w:hAnsi="Times New Roman" w:cs="Times New Roman"/>
                  <w:sz w:val="24"/>
                  <w:szCs w:val="24"/>
                </w:rPr>
                <w:id w:val="-1892110212"/>
                <w:lock w:val="sdtLocked"/>
                <w:placeholder>
                  <w:docPart w:val="61EDD77921E64F0FA5CFB8F4CD86A60E"/>
                </w:placeholder>
                <w:showingPlcHdr/>
              </w:sdtPr>
              <w:sdtContent>
                <w:r w:rsidRPr="00275D36">
                  <w:rPr>
                    <w:rStyle w:val="ad"/>
                    <w:rFonts w:ascii="Times New Roman" w:hAnsi="Times New Roman" w:cs="Times New Roman"/>
                    <w:sz w:val="20"/>
                    <w:szCs w:val="20"/>
                    <w:u w:val="single"/>
                  </w:rPr>
                  <w:t>Клацніть або торкніться тут, щоб ввести текст.</w:t>
                </w:r>
              </w:sdtContent>
            </w:sdt>
            <w:r w:rsidRPr="00275D36">
              <w:rPr>
                <w:rFonts w:ascii="Times New Roman" w:hAnsi="Times New Roman" w:cs="Times New Roman"/>
                <w:sz w:val="20"/>
                <w:szCs w:val="20"/>
              </w:rPr>
              <w:t>.</w:t>
            </w:r>
          </w:p>
        </w:tc>
      </w:tr>
    </w:tbl>
    <w:p w:rsidR="00275D36" w:rsidRPr="00144E41" w:rsidRDefault="00275D36" w:rsidP="00811793">
      <w:pPr>
        <w:jc w:val="both"/>
        <w:rPr>
          <w:rFonts w:ascii="Times New Roman" w:hAnsi="Times New Roman" w:cs="Times New Roman"/>
          <w:sz w:val="20"/>
          <w:szCs w:val="20"/>
        </w:rPr>
      </w:pPr>
    </w:p>
    <w:p w:rsidR="00811793" w:rsidRPr="00144E41" w:rsidRDefault="00811793" w:rsidP="00811793">
      <w:pPr>
        <w:jc w:val="both"/>
        <w:rPr>
          <w:rFonts w:ascii="Times New Roman" w:hAnsi="Times New Roman" w:cs="Times New Roman"/>
          <w:sz w:val="20"/>
          <w:szCs w:val="20"/>
        </w:rPr>
      </w:pPr>
    </w:p>
    <w:p w:rsidR="00275D36" w:rsidRDefault="00811793" w:rsidP="00811793">
      <w:pPr>
        <w:jc w:val="both"/>
        <w:rPr>
          <w:rFonts w:ascii="Times New Roman" w:hAnsi="Times New Roman" w:cs="Times New Roman"/>
          <w:sz w:val="20"/>
          <w:szCs w:val="20"/>
        </w:rPr>
      </w:pPr>
      <w:r w:rsidRPr="00144E41">
        <w:rPr>
          <w:rFonts w:ascii="Times New Roman" w:hAnsi="Times New Roman" w:cs="Times New Roman"/>
          <w:sz w:val="20"/>
          <w:szCs w:val="20"/>
        </w:rPr>
        <w:t xml:space="preserve">6. Наявність чинного сертифіката PCI DSS та відповідного йому “Attestation of Compliance”, їх видавник, реєстраційний номер сертифіката та дата чинності: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6"/>
      </w:tblGrid>
      <w:tr w:rsidR="00275D36" w:rsidRPr="00275D36" w:rsidTr="004A4770">
        <w:tc>
          <w:tcPr>
            <w:tcW w:w="15126" w:type="dxa"/>
          </w:tcPr>
          <w:p w:rsidR="00275D36" w:rsidRPr="00275D36" w:rsidRDefault="00275D36" w:rsidP="00275D36">
            <w:pPr>
              <w:jc w:val="center"/>
              <w:rPr>
                <w:rFonts w:ascii="Times New Roman" w:hAnsi="Times New Roman" w:cs="Times New Roman"/>
                <w:sz w:val="20"/>
                <w:szCs w:val="20"/>
              </w:rPr>
            </w:pPr>
            <w:sdt>
              <w:sdtPr>
                <w:rPr>
                  <w:rFonts w:ascii="Times New Roman" w:hAnsi="Times New Roman" w:cs="Times New Roman"/>
                  <w:sz w:val="24"/>
                  <w:szCs w:val="24"/>
                </w:rPr>
                <w:id w:val="554283073"/>
                <w:lock w:val="sdtLocked"/>
                <w:placeholder>
                  <w:docPart w:val="83C1CE6EF4A84E1FBEFEF08EB342AA62"/>
                </w:placeholder>
                <w:showingPlcHdr/>
              </w:sdtPr>
              <w:sdtContent>
                <w:r w:rsidRPr="00275D36">
                  <w:rPr>
                    <w:rStyle w:val="ad"/>
                    <w:rFonts w:ascii="Times New Roman" w:hAnsi="Times New Roman" w:cs="Times New Roman"/>
                    <w:sz w:val="20"/>
                    <w:szCs w:val="20"/>
                    <w:u w:val="single"/>
                  </w:rPr>
                  <w:t>Клацніть або торкніться тут, щоб ввести текст.</w:t>
                </w:r>
              </w:sdtContent>
            </w:sdt>
            <w:r w:rsidRPr="00275D36">
              <w:rPr>
                <w:rFonts w:ascii="Times New Roman" w:hAnsi="Times New Roman" w:cs="Times New Roman"/>
                <w:sz w:val="20"/>
                <w:szCs w:val="20"/>
              </w:rPr>
              <w:t>.</w:t>
            </w:r>
          </w:p>
        </w:tc>
      </w:tr>
    </w:tbl>
    <w:p w:rsidR="00275D36" w:rsidRPr="00144E41" w:rsidRDefault="00275D36" w:rsidP="00275D36">
      <w:pPr>
        <w:jc w:val="both"/>
        <w:rPr>
          <w:rFonts w:ascii="Times New Roman" w:hAnsi="Times New Roman" w:cs="Times New Roman"/>
          <w:sz w:val="20"/>
          <w:szCs w:val="20"/>
        </w:rPr>
      </w:pPr>
    </w:p>
    <w:p w:rsidR="00811793" w:rsidRPr="00144E41" w:rsidRDefault="00811793" w:rsidP="00811793">
      <w:pPr>
        <w:jc w:val="both"/>
        <w:rPr>
          <w:rFonts w:ascii="Times New Roman" w:hAnsi="Times New Roman" w:cs="Times New Roman"/>
          <w:sz w:val="20"/>
          <w:szCs w:val="20"/>
        </w:rPr>
      </w:pPr>
    </w:p>
    <w:p w:rsidR="00A07CA6" w:rsidRPr="00144E41" w:rsidRDefault="00811793" w:rsidP="00811793">
      <w:pPr>
        <w:jc w:val="both"/>
        <w:rPr>
          <w:rFonts w:ascii="Times New Roman" w:hAnsi="Times New Roman" w:cs="Times New Roman"/>
          <w:sz w:val="20"/>
          <w:szCs w:val="20"/>
        </w:rPr>
      </w:pPr>
      <w:r w:rsidRPr="00144E41">
        <w:rPr>
          <w:rFonts w:ascii="Times New Roman" w:hAnsi="Times New Roman" w:cs="Times New Roman"/>
          <w:sz w:val="20"/>
          <w:szCs w:val="20"/>
        </w:rPr>
        <w:t xml:space="preserve">7. </w:t>
      </w:r>
      <w:r w:rsidR="00F13A38" w:rsidRPr="00F13A38">
        <w:rPr>
          <w:rFonts w:ascii="Times New Roman" w:hAnsi="Times New Roman" w:cs="Times New Roman"/>
          <w:sz w:val="20"/>
          <w:szCs w:val="20"/>
        </w:rPr>
        <w:t>Строки, порядок зберігання та захисту інформації щодо платіжних операцій, що має передбачати зберігання даних про кожну платіжну операцію з можливістю відновити дані про дату здійснення платіжної операції, її ініціатора та отримувача, місце ініціювання та виплати переказу, суму та валюту платіжної операції (заповнюється, якщо немає сертифіката PCI DSS або в разі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r w:rsidRPr="00144E41">
        <w:rPr>
          <w:rFonts w:ascii="Times New Roman" w:hAnsi="Times New Roman" w:cs="Times New Roman"/>
          <w:sz w:val="20"/>
          <w:szCs w:val="20"/>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6"/>
      </w:tblGrid>
      <w:tr w:rsidR="00275D36" w:rsidRPr="00275D36" w:rsidTr="004A4770">
        <w:tc>
          <w:tcPr>
            <w:tcW w:w="15126" w:type="dxa"/>
          </w:tcPr>
          <w:p w:rsidR="00275D36" w:rsidRPr="00275D36" w:rsidRDefault="00275D36" w:rsidP="00275D36">
            <w:pPr>
              <w:jc w:val="center"/>
              <w:rPr>
                <w:rFonts w:ascii="Times New Roman" w:hAnsi="Times New Roman" w:cs="Times New Roman"/>
                <w:sz w:val="20"/>
                <w:szCs w:val="20"/>
              </w:rPr>
            </w:pPr>
            <w:sdt>
              <w:sdtPr>
                <w:rPr>
                  <w:rFonts w:ascii="Times New Roman" w:hAnsi="Times New Roman" w:cs="Times New Roman"/>
                  <w:sz w:val="24"/>
                  <w:szCs w:val="24"/>
                </w:rPr>
                <w:id w:val="1823933751"/>
                <w:lock w:val="sdtLocked"/>
                <w:placeholder>
                  <w:docPart w:val="FCE86D36C450477D8C40AD64FDADA785"/>
                </w:placeholder>
                <w:showingPlcHdr/>
              </w:sdtPr>
              <w:sdtContent>
                <w:r w:rsidRPr="00275D36">
                  <w:rPr>
                    <w:rStyle w:val="ad"/>
                    <w:rFonts w:ascii="Times New Roman" w:hAnsi="Times New Roman" w:cs="Times New Roman"/>
                    <w:sz w:val="20"/>
                    <w:szCs w:val="20"/>
                    <w:u w:val="single"/>
                  </w:rPr>
                  <w:t>Клацніть або торкніться тут, щоб ввести текст.</w:t>
                </w:r>
              </w:sdtContent>
            </w:sdt>
            <w:r w:rsidRPr="00275D36">
              <w:rPr>
                <w:rFonts w:ascii="Times New Roman" w:hAnsi="Times New Roman" w:cs="Times New Roman"/>
                <w:sz w:val="20"/>
                <w:szCs w:val="20"/>
              </w:rPr>
              <w:t>.</w:t>
            </w:r>
          </w:p>
        </w:tc>
      </w:tr>
    </w:tbl>
    <w:p w:rsidR="00275D36" w:rsidRPr="00144E41" w:rsidRDefault="00275D36" w:rsidP="00275D36">
      <w:pPr>
        <w:jc w:val="both"/>
        <w:rPr>
          <w:rFonts w:ascii="Times New Roman" w:hAnsi="Times New Roman" w:cs="Times New Roman"/>
          <w:sz w:val="20"/>
          <w:szCs w:val="20"/>
        </w:rPr>
      </w:pPr>
    </w:p>
    <w:p w:rsidR="00A07CA6" w:rsidRDefault="00A07CA6" w:rsidP="00275D36">
      <w:pPr>
        <w:jc w:val="both"/>
        <w:rPr>
          <w:rFonts w:ascii="Times New Roman" w:hAnsi="Times New Roman" w:cs="Times New Roman"/>
          <w:sz w:val="20"/>
          <w:szCs w:val="20"/>
        </w:rPr>
      </w:pPr>
    </w:p>
    <w:p w:rsidR="000C48E9" w:rsidRDefault="000C48E9" w:rsidP="00A07CA6">
      <w:pPr>
        <w:ind w:firstLine="720"/>
        <w:jc w:val="both"/>
        <w:rPr>
          <w:rFonts w:ascii="Times New Roman" w:hAnsi="Times New Roman" w:cs="Times New Roman"/>
          <w:sz w:val="20"/>
          <w:szCs w:val="20"/>
        </w:rPr>
      </w:pPr>
    </w:p>
    <w:p w:rsidR="000C48E9" w:rsidRDefault="000C48E9" w:rsidP="00A07CA6">
      <w:pPr>
        <w:ind w:firstLine="720"/>
        <w:jc w:val="both"/>
        <w:rPr>
          <w:rFonts w:ascii="Times New Roman" w:hAnsi="Times New Roman" w:cs="Times New Roman"/>
          <w:sz w:val="20"/>
          <w:szCs w:val="20"/>
        </w:rPr>
      </w:pPr>
    </w:p>
    <w:tbl>
      <w:tblPr>
        <w:tblStyle w:val="a5"/>
        <w:tblW w:w="15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475"/>
        <w:gridCol w:w="2990"/>
        <w:gridCol w:w="366"/>
        <w:gridCol w:w="5853"/>
      </w:tblGrid>
      <w:tr w:rsidR="00811793" w:rsidRPr="00144E41" w:rsidTr="00811793">
        <w:trPr>
          <w:trHeight w:val="129"/>
        </w:trPr>
        <w:sdt>
          <w:sdtPr>
            <w:rPr>
              <w:rFonts w:ascii="Times New Roman" w:hAnsi="Times New Roman" w:cs="Times New Roman"/>
              <w:sz w:val="20"/>
              <w:szCs w:val="20"/>
            </w:rPr>
            <w:id w:val="747150675"/>
            <w:lock w:val="sdtLocked"/>
            <w:placeholder>
              <w:docPart w:val="DC49B39A7704410FA69724D60F956B9B"/>
            </w:placeholder>
            <w:showingPlcHdr/>
          </w:sdtPr>
          <w:sdtEndPr/>
          <w:sdtContent>
            <w:tc>
              <w:tcPr>
                <w:tcW w:w="5503" w:type="dxa"/>
                <w:tcBorders>
                  <w:bottom w:val="single" w:sz="4" w:space="0" w:color="auto"/>
                </w:tcBorders>
              </w:tcPr>
              <w:p w:rsidR="00811793" w:rsidRPr="00144E41" w:rsidRDefault="00811793" w:rsidP="0017720D">
                <w:pPr>
                  <w:rPr>
                    <w:rFonts w:ascii="Times New Roman" w:hAnsi="Times New Roman" w:cs="Times New Roman"/>
                    <w:sz w:val="20"/>
                    <w:szCs w:val="20"/>
                    <w:lang w:eastAsia="ru-RU"/>
                  </w:rPr>
                </w:pPr>
                <w:r w:rsidRPr="00144E41">
                  <w:rPr>
                    <w:rStyle w:val="ad"/>
                    <w:rFonts w:ascii="Times New Roman" w:hAnsi="Times New Roman" w:cs="Times New Roman"/>
                    <w:sz w:val="20"/>
                    <w:szCs w:val="20"/>
                  </w:rPr>
                  <w:t>Клацніть або торкніться тут, щоб ввести текст.</w:t>
                </w:r>
              </w:p>
            </w:tc>
          </w:sdtContent>
        </w:sdt>
        <w:tc>
          <w:tcPr>
            <w:tcW w:w="475" w:type="dxa"/>
          </w:tcPr>
          <w:p w:rsidR="00811793" w:rsidRPr="00144E41" w:rsidRDefault="00811793" w:rsidP="0017720D">
            <w:pPr>
              <w:rPr>
                <w:rFonts w:ascii="Times New Roman" w:hAnsi="Times New Roman" w:cs="Times New Roman"/>
                <w:sz w:val="20"/>
                <w:szCs w:val="20"/>
                <w:lang w:eastAsia="ru-RU"/>
              </w:rPr>
            </w:pPr>
          </w:p>
        </w:tc>
        <w:tc>
          <w:tcPr>
            <w:tcW w:w="2990" w:type="dxa"/>
            <w:tcBorders>
              <w:bottom w:val="single" w:sz="4" w:space="0" w:color="auto"/>
            </w:tcBorders>
          </w:tcPr>
          <w:p w:rsidR="00811793" w:rsidRPr="00144E41" w:rsidRDefault="00811793" w:rsidP="0017720D">
            <w:pPr>
              <w:rPr>
                <w:rFonts w:ascii="Times New Roman" w:hAnsi="Times New Roman" w:cs="Times New Roman"/>
                <w:sz w:val="20"/>
                <w:szCs w:val="20"/>
                <w:lang w:eastAsia="ru-RU"/>
              </w:rPr>
            </w:pPr>
          </w:p>
        </w:tc>
        <w:tc>
          <w:tcPr>
            <w:tcW w:w="366" w:type="dxa"/>
          </w:tcPr>
          <w:p w:rsidR="00811793" w:rsidRPr="00144E41" w:rsidRDefault="00811793" w:rsidP="0017720D">
            <w:pPr>
              <w:rPr>
                <w:rFonts w:ascii="Times New Roman" w:hAnsi="Times New Roman" w:cs="Times New Roman"/>
                <w:sz w:val="20"/>
                <w:szCs w:val="20"/>
                <w:lang w:eastAsia="ru-RU"/>
              </w:rPr>
            </w:pPr>
          </w:p>
        </w:tc>
        <w:sdt>
          <w:sdtPr>
            <w:rPr>
              <w:rFonts w:ascii="Times New Roman" w:hAnsi="Times New Roman" w:cs="Times New Roman"/>
              <w:sz w:val="20"/>
              <w:szCs w:val="20"/>
            </w:rPr>
            <w:id w:val="-1823884842"/>
            <w:lock w:val="sdtLocked"/>
            <w:placeholder>
              <w:docPart w:val="9EFF8B03347B4686B1768D891B79B7CF"/>
            </w:placeholder>
            <w:showingPlcHdr/>
          </w:sdtPr>
          <w:sdtEndPr/>
          <w:sdtContent>
            <w:tc>
              <w:tcPr>
                <w:tcW w:w="5853" w:type="dxa"/>
                <w:tcBorders>
                  <w:bottom w:val="single" w:sz="4" w:space="0" w:color="auto"/>
                </w:tcBorders>
              </w:tcPr>
              <w:p w:rsidR="00811793" w:rsidRPr="00144E41" w:rsidRDefault="00811793" w:rsidP="0017720D">
                <w:pPr>
                  <w:rPr>
                    <w:rFonts w:ascii="Times New Roman" w:hAnsi="Times New Roman" w:cs="Times New Roman"/>
                    <w:sz w:val="20"/>
                    <w:szCs w:val="20"/>
                    <w:lang w:eastAsia="ru-RU"/>
                  </w:rPr>
                </w:pPr>
                <w:r w:rsidRPr="00144E41">
                  <w:rPr>
                    <w:rStyle w:val="ad"/>
                    <w:rFonts w:ascii="Times New Roman" w:hAnsi="Times New Roman" w:cs="Times New Roman"/>
                    <w:sz w:val="20"/>
                    <w:szCs w:val="20"/>
                  </w:rPr>
                  <w:t>Клацніть або торкніться тут, щоб ввести текст.</w:t>
                </w:r>
              </w:p>
            </w:tc>
          </w:sdtContent>
        </w:sdt>
      </w:tr>
      <w:tr w:rsidR="00811793" w:rsidRPr="00144E41" w:rsidTr="00811793">
        <w:trPr>
          <w:trHeight w:val="299"/>
        </w:trPr>
        <w:tc>
          <w:tcPr>
            <w:tcW w:w="5503" w:type="dxa"/>
            <w:tcBorders>
              <w:top w:val="single" w:sz="4" w:space="0" w:color="auto"/>
            </w:tcBorders>
          </w:tcPr>
          <w:p w:rsidR="00811793" w:rsidRPr="00144E41" w:rsidRDefault="00811793" w:rsidP="00811793">
            <w:pPr>
              <w:jc w:val="center"/>
              <w:rPr>
                <w:sz w:val="20"/>
                <w:szCs w:val="20"/>
              </w:rPr>
            </w:pPr>
            <w:r w:rsidRPr="00144E41">
              <w:rPr>
                <w:rFonts w:ascii="Times New Roman" w:hAnsi="Times New Roman" w:cs="Times New Roman"/>
                <w:sz w:val="20"/>
                <w:szCs w:val="20"/>
              </w:rPr>
              <w:t>Найменування посади</w:t>
            </w:r>
            <w:r w:rsidRPr="00144E41">
              <w:rPr>
                <w:rStyle w:val="ac"/>
                <w:rFonts w:ascii="Times New Roman" w:hAnsi="Times New Roman" w:cs="Times New Roman"/>
                <w:sz w:val="20"/>
                <w:szCs w:val="20"/>
              </w:rPr>
              <w:footnoteReference w:id="1"/>
            </w:r>
            <w:r w:rsidRPr="00144E41">
              <w:rPr>
                <w:sz w:val="20"/>
                <w:szCs w:val="20"/>
              </w:rPr>
              <w:t xml:space="preserve"> </w:t>
            </w:r>
          </w:p>
        </w:tc>
        <w:tc>
          <w:tcPr>
            <w:tcW w:w="475" w:type="dxa"/>
          </w:tcPr>
          <w:p w:rsidR="00811793" w:rsidRPr="00144E41" w:rsidRDefault="00811793" w:rsidP="0017720D">
            <w:pPr>
              <w:jc w:val="center"/>
              <w:rPr>
                <w:sz w:val="20"/>
                <w:szCs w:val="20"/>
              </w:rPr>
            </w:pPr>
          </w:p>
        </w:tc>
        <w:tc>
          <w:tcPr>
            <w:tcW w:w="2990" w:type="dxa"/>
            <w:tcBorders>
              <w:top w:val="single" w:sz="4" w:space="0" w:color="auto"/>
            </w:tcBorders>
          </w:tcPr>
          <w:p w:rsidR="00811793" w:rsidRPr="00144E41" w:rsidRDefault="00811793" w:rsidP="0017720D">
            <w:pPr>
              <w:jc w:val="center"/>
              <w:rPr>
                <w:rFonts w:ascii="Times New Roman" w:hAnsi="Times New Roman" w:cs="Times New Roman"/>
                <w:sz w:val="20"/>
                <w:szCs w:val="20"/>
              </w:rPr>
            </w:pPr>
            <w:r w:rsidRPr="00144E41">
              <w:rPr>
                <w:rFonts w:ascii="Times New Roman" w:hAnsi="Times New Roman" w:cs="Times New Roman"/>
                <w:sz w:val="20"/>
                <w:szCs w:val="20"/>
              </w:rPr>
              <w:t>Особистий підпис</w:t>
            </w:r>
          </w:p>
        </w:tc>
        <w:tc>
          <w:tcPr>
            <w:tcW w:w="366" w:type="dxa"/>
          </w:tcPr>
          <w:p w:rsidR="00811793" w:rsidRPr="00144E41" w:rsidRDefault="00811793" w:rsidP="0017720D">
            <w:pPr>
              <w:jc w:val="center"/>
              <w:rPr>
                <w:sz w:val="20"/>
                <w:szCs w:val="20"/>
              </w:rPr>
            </w:pPr>
          </w:p>
        </w:tc>
        <w:tc>
          <w:tcPr>
            <w:tcW w:w="5853" w:type="dxa"/>
            <w:tcBorders>
              <w:top w:val="single" w:sz="4" w:space="0" w:color="auto"/>
            </w:tcBorders>
          </w:tcPr>
          <w:p w:rsidR="00811793" w:rsidRPr="00144E41" w:rsidRDefault="00811793" w:rsidP="0017720D">
            <w:pPr>
              <w:jc w:val="center"/>
              <w:rPr>
                <w:rFonts w:ascii="Times New Roman" w:hAnsi="Times New Roman" w:cs="Times New Roman"/>
                <w:sz w:val="20"/>
                <w:szCs w:val="20"/>
              </w:rPr>
            </w:pPr>
            <w:r w:rsidRPr="00144E41">
              <w:rPr>
                <w:rFonts w:ascii="Times New Roman" w:hAnsi="Times New Roman" w:cs="Times New Roman"/>
                <w:sz w:val="20"/>
                <w:szCs w:val="20"/>
              </w:rPr>
              <w:t>Власне ім’я ПРІЗВИЩЕ</w:t>
            </w:r>
          </w:p>
        </w:tc>
      </w:tr>
    </w:tbl>
    <w:p w:rsidR="00811793" w:rsidRDefault="00811793" w:rsidP="00A07CA6">
      <w:pPr>
        <w:ind w:firstLine="720"/>
        <w:jc w:val="both"/>
        <w:rPr>
          <w:rFonts w:ascii="Times New Roman" w:hAnsi="Times New Roman" w:cs="Times New Roman"/>
          <w:sz w:val="20"/>
          <w:szCs w:val="20"/>
        </w:rPr>
      </w:pPr>
    </w:p>
    <w:p w:rsidR="00A10F58" w:rsidRPr="00811793" w:rsidRDefault="00366B48" w:rsidP="00811793">
      <w:pPr>
        <w:jc w:val="both"/>
        <w:rPr>
          <w:rFonts w:ascii="Times New Roman" w:hAnsi="Times New Roman" w:cs="Times New Roman"/>
          <w:sz w:val="21"/>
          <w:szCs w:val="21"/>
        </w:rPr>
      </w:pPr>
    </w:p>
    <w:sectPr w:rsidR="00A10F58" w:rsidRPr="00811793" w:rsidSect="000C48E9">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EB7" w:rsidRDefault="00AB1EB7" w:rsidP="00314E72">
      <w:r>
        <w:separator/>
      </w:r>
    </w:p>
  </w:endnote>
  <w:endnote w:type="continuationSeparator" w:id="0">
    <w:p w:rsidR="00AB1EB7" w:rsidRDefault="00AB1EB7" w:rsidP="0031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E8" w:rsidRDefault="004443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E8" w:rsidRDefault="004443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E8" w:rsidRDefault="004443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EB7" w:rsidRDefault="00AB1EB7" w:rsidP="00314E72">
      <w:r>
        <w:separator/>
      </w:r>
    </w:p>
  </w:footnote>
  <w:footnote w:type="continuationSeparator" w:id="0">
    <w:p w:rsidR="00AB1EB7" w:rsidRDefault="00AB1EB7" w:rsidP="00314E72">
      <w:r>
        <w:continuationSeparator/>
      </w:r>
    </w:p>
  </w:footnote>
  <w:footnote w:id="1">
    <w:p w:rsidR="00811793" w:rsidRPr="00811793" w:rsidRDefault="00811793" w:rsidP="00F13A38">
      <w:pPr>
        <w:pStyle w:val="aa"/>
        <w:jc w:val="both"/>
        <w:rPr>
          <w:lang w:val="ru-RU"/>
        </w:rPr>
      </w:pPr>
      <w:r>
        <w:rPr>
          <w:rStyle w:val="ac"/>
        </w:rPr>
        <w:footnoteRef/>
      </w:r>
      <w:r>
        <w:t xml:space="preserve"> </w:t>
      </w:r>
      <w:r w:rsidRPr="00811793">
        <w:rPr>
          <w:rFonts w:ascii="Times New Roman" w:hAnsi="Times New Roman" w:cs="Times New Roman"/>
        </w:rPr>
        <w:t xml:space="preserve">У разі підписання інформаційної довідки уповноваженим представником </w:t>
      </w:r>
      <w:r w:rsidR="00275D36">
        <w:rPr>
          <w:rFonts w:ascii="Times New Roman" w:hAnsi="Times New Roman" w:cs="Times New Roman"/>
        </w:rPr>
        <w:t>у</w:t>
      </w:r>
      <w:r w:rsidR="00F13A38">
        <w:rPr>
          <w:rFonts w:ascii="Times New Roman" w:hAnsi="Times New Roman" w:cs="Times New Roman"/>
        </w:rPr>
        <w:t xml:space="preserve"> реквізиті “</w:t>
      </w:r>
      <w:r w:rsidR="00F13A38" w:rsidRPr="00811793">
        <w:rPr>
          <w:rFonts w:ascii="Times New Roman" w:hAnsi="Times New Roman" w:cs="Times New Roman"/>
        </w:rPr>
        <w:t>Найменування посади</w:t>
      </w:r>
      <w:r w:rsidR="00F13A38">
        <w:rPr>
          <w:rFonts w:ascii="Times New Roman" w:hAnsi="Times New Roman" w:cs="Times New Roman"/>
        </w:rPr>
        <w:t>”</w:t>
      </w:r>
      <w:r w:rsidRPr="00811793">
        <w:rPr>
          <w:rFonts w:ascii="Times New Roman" w:hAnsi="Times New Roman" w:cs="Times New Roman"/>
        </w:rPr>
        <w:t xml:space="preserve"> зазначаються</w:t>
      </w:r>
      <w:bookmarkStart w:id="0" w:name="_GoBack"/>
      <w:bookmarkEnd w:id="0"/>
      <w:r w:rsidRPr="00811793">
        <w:rPr>
          <w:rFonts w:ascii="Times New Roman" w:hAnsi="Times New Roman" w:cs="Times New Roman"/>
        </w:rPr>
        <w:t xml:space="preserve"> реквізити уповноваженого представника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E8" w:rsidRDefault="004443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72" w:rsidRDefault="00366B48">
    <w:pPr>
      <w:pStyle w:val="a6"/>
      <w:jc w:val="center"/>
    </w:pPr>
    <w:sdt>
      <w:sdtPr>
        <w:id w:val="2101366473"/>
        <w:docPartObj>
          <w:docPartGallery w:val="Page Numbers (Top of Page)"/>
          <w:docPartUnique/>
        </w:docPartObj>
      </w:sdtPr>
      <w:sdtEndPr/>
      <w:sdtContent>
        <w:r w:rsidR="00314E72">
          <w:fldChar w:fldCharType="begin"/>
        </w:r>
        <w:r w:rsidR="00314E72">
          <w:instrText>PAGE   \* MERGEFORMAT</w:instrText>
        </w:r>
        <w:r w:rsidR="00314E72">
          <w:fldChar w:fldCharType="separate"/>
        </w:r>
        <w:r>
          <w:rPr>
            <w:noProof/>
          </w:rPr>
          <w:t>4</w:t>
        </w:r>
        <w:r w:rsidR="00314E72">
          <w:fldChar w:fldCharType="end"/>
        </w:r>
      </w:sdtContent>
    </w:sdt>
  </w:p>
  <w:p w:rsidR="00314E72" w:rsidRDefault="00314E7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E8" w:rsidRDefault="004443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7DF"/>
    <w:multiLevelType w:val="hybridMultilevel"/>
    <w:tmpl w:val="A2949AE6"/>
    <w:lvl w:ilvl="0" w:tplc="DCA08D0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E5187C"/>
    <w:multiLevelType w:val="hybridMultilevel"/>
    <w:tmpl w:val="22E4CC0E"/>
    <w:lvl w:ilvl="0" w:tplc="BBC4044C">
      <w:start w:val="1"/>
      <w:numFmt w:val="decimal"/>
      <w:suff w:val="space"/>
      <w:lvlText w:val="%1."/>
      <w:lvlJc w:val="left"/>
      <w:pPr>
        <w:ind w:left="1070" w:hanging="360"/>
      </w:pPr>
      <w:rPr>
        <w:rFonts w:ascii="Times New Roman" w:hAnsi="Times New Roman" w:cs="Times New Roman" w:hint="default"/>
        <w:strike w:val="0"/>
        <w:sz w:val="28"/>
        <w:szCs w:val="28"/>
      </w:rPr>
    </w:lvl>
    <w:lvl w:ilvl="1" w:tplc="AB16D7F6">
      <w:start w:val="1"/>
      <w:numFmt w:val="decimal"/>
      <w:suff w:val="space"/>
      <w:lvlText w:val="%2)"/>
      <w:lvlJc w:val="left"/>
      <w:pPr>
        <w:ind w:left="1354" w:hanging="360"/>
      </w:pPr>
      <w:rPr>
        <w:rFonts w:hint="default"/>
      </w:r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 w15:restartNumberingAfterBreak="0">
    <w:nsid w:val="34F25B74"/>
    <w:multiLevelType w:val="hybridMultilevel"/>
    <w:tmpl w:val="E4DEB220"/>
    <w:lvl w:ilvl="0" w:tplc="B6325276">
      <w:start w:val="1"/>
      <w:numFmt w:val="decimal"/>
      <w:lvlText w:val="%1)"/>
      <w:lvlJc w:val="left"/>
      <w:pPr>
        <w:ind w:left="1463" w:hanging="360"/>
      </w:pPr>
      <w:rPr>
        <w:rFonts w:hint="default"/>
      </w:rPr>
    </w:lvl>
    <w:lvl w:ilvl="1" w:tplc="85080344">
      <w:start w:val="1"/>
      <w:numFmt w:val="decimal"/>
      <w:suff w:val="space"/>
      <w:lvlText w:val="%2)"/>
      <w:lvlJc w:val="left"/>
      <w:pPr>
        <w:ind w:left="1080" w:hanging="360"/>
      </w:pPr>
      <w:rPr>
        <w:rFonts w:hint="default"/>
      </w:rPr>
    </w:lvl>
    <w:lvl w:ilvl="2" w:tplc="0F7C4E26">
      <w:start w:val="1"/>
      <w:numFmt w:val="decimal"/>
      <w:lvlText w:val="%3."/>
      <w:lvlJc w:val="left"/>
      <w:pPr>
        <w:ind w:left="3083" w:hanging="360"/>
      </w:pPr>
      <w:rPr>
        <w:rFonts w:hint="default"/>
      </w:r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3" w15:restartNumberingAfterBreak="0">
    <w:nsid w:val="6395227B"/>
    <w:multiLevelType w:val="hybridMultilevel"/>
    <w:tmpl w:val="CF1AB574"/>
    <w:lvl w:ilvl="0" w:tplc="1D9C7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15:restartNumberingAfterBreak="0">
    <w:nsid w:val="701C3E8F"/>
    <w:multiLevelType w:val="hybridMultilevel"/>
    <w:tmpl w:val="9A506874"/>
    <w:lvl w:ilvl="0" w:tplc="AEC8E1A8">
      <w:start w:val="1"/>
      <w:numFmt w:val="decimal"/>
      <w:suff w:val="space"/>
      <w:lvlText w:val="%1)"/>
      <w:lvlJc w:val="left"/>
      <w:pPr>
        <w:ind w:left="1212" w:hanging="360"/>
      </w:pPr>
      <w:rPr>
        <w:rFonts w:hint="default"/>
      </w:rPr>
    </w:lvl>
    <w:lvl w:ilvl="1" w:tplc="B3C40E2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97D22"/>
    <w:multiLevelType w:val="hybridMultilevel"/>
    <w:tmpl w:val="9B407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A6"/>
    <w:rsid w:val="000C48E9"/>
    <w:rsid w:val="000F1BFE"/>
    <w:rsid w:val="000F1D30"/>
    <w:rsid w:val="00131724"/>
    <w:rsid w:val="00144E41"/>
    <w:rsid w:val="00171CA8"/>
    <w:rsid w:val="001C56A3"/>
    <w:rsid w:val="001C7AED"/>
    <w:rsid w:val="00245D5D"/>
    <w:rsid w:val="00274D7D"/>
    <w:rsid w:val="00275D36"/>
    <w:rsid w:val="00314E72"/>
    <w:rsid w:val="00366B48"/>
    <w:rsid w:val="003B2ECF"/>
    <w:rsid w:val="003F184C"/>
    <w:rsid w:val="004259BA"/>
    <w:rsid w:val="004322AC"/>
    <w:rsid w:val="004443E8"/>
    <w:rsid w:val="00521F3A"/>
    <w:rsid w:val="005D6C9A"/>
    <w:rsid w:val="00601C41"/>
    <w:rsid w:val="00655A04"/>
    <w:rsid w:val="006E38DC"/>
    <w:rsid w:val="0072790E"/>
    <w:rsid w:val="00811793"/>
    <w:rsid w:val="00821231"/>
    <w:rsid w:val="008D478F"/>
    <w:rsid w:val="009A71CB"/>
    <w:rsid w:val="00A07CA6"/>
    <w:rsid w:val="00A47622"/>
    <w:rsid w:val="00AA63AF"/>
    <w:rsid w:val="00AB1EB7"/>
    <w:rsid w:val="00AB44AD"/>
    <w:rsid w:val="00B563EA"/>
    <w:rsid w:val="00B7369F"/>
    <w:rsid w:val="00D707FA"/>
    <w:rsid w:val="00F13A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9AD2E"/>
  <w15:chartTrackingRefBased/>
  <w15:docId w15:val="{532BC8CB-225F-42D0-87F4-0DBBB78A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A6"/>
    <w:pPr>
      <w:spacing w:after="0" w:line="240" w:lineRule="auto"/>
    </w:pPr>
  </w:style>
  <w:style w:type="paragraph" w:styleId="1">
    <w:name w:val="heading 1"/>
    <w:basedOn w:val="a"/>
    <w:next w:val="a"/>
    <w:link w:val="10"/>
    <w:uiPriority w:val="9"/>
    <w:qFormat/>
    <w:rsid w:val="00A07CA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CA6"/>
    <w:rPr>
      <w:rFonts w:asciiTheme="majorHAnsi" w:eastAsiaTheme="majorEastAsia" w:hAnsiTheme="majorHAnsi" w:cstheme="majorBidi"/>
      <w:color w:val="2E74B5" w:themeColor="accent1" w:themeShade="BF"/>
      <w:sz w:val="32"/>
      <w:szCs w:val="32"/>
    </w:rPr>
  </w:style>
  <w:style w:type="paragraph" w:styleId="a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4"/>
    <w:uiPriority w:val="34"/>
    <w:qFormat/>
    <w:rsid w:val="00A07CA6"/>
    <w:pPr>
      <w:ind w:left="720"/>
      <w:contextualSpacing/>
    </w:pPr>
    <w:rPr>
      <w:lang w:val="en-US"/>
    </w:rPr>
  </w:style>
  <w:style w:type="character" w:customStyle="1" w:styleId="a4">
    <w:name w:val="Абзац списка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3"/>
    <w:uiPriority w:val="34"/>
    <w:qFormat/>
    <w:locked/>
    <w:rsid w:val="00A07CA6"/>
    <w:rPr>
      <w:lang w:val="en-US"/>
    </w:rPr>
  </w:style>
  <w:style w:type="table" w:styleId="a5">
    <w:name w:val="Table Grid"/>
    <w:basedOn w:val="a1"/>
    <w:uiPriority w:val="39"/>
    <w:rsid w:val="00A0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E72"/>
    <w:pPr>
      <w:tabs>
        <w:tab w:val="center" w:pos="4819"/>
        <w:tab w:val="right" w:pos="9639"/>
      </w:tabs>
    </w:pPr>
  </w:style>
  <w:style w:type="character" w:customStyle="1" w:styleId="a7">
    <w:name w:val="Верхний колонтитул Знак"/>
    <w:basedOn w:val="a0"/>
    <w:link w:val="a6"/>
    <w:uiPriority w:val="99"/>
    <w:rsid w:val="00314E72"/>
  </w:style>
  <w:style w:type="paragraph" w:styleId="a8">
    <w:name w:val="footer"/>
    <w:basedOn w:val="a"/>
    <w:link w:val="a9"/>
    <w:uiPriority w:val="99"/>
    <w:unhideWhenUsed/>
    <w:rsid w:val="00314E72"/>
    <w:pPr>
      <w:tabs>
        <w:tab w:val="center" w:pos="4819"/>
        <w:tab w:val="right" w:pos="9639"/>
      </w:tabs>
    </w:pPr>
  </w:style>
  <w:style w:type="character" w:customStyle="1" w:styleId="a9">
    <w:name w:val="Нижний колонтитул Знак"/>
    <w:basedOn w:val="a0"/>
    <w:link w:val="a8"/>
    <w:uiPriority w:val="99"/>
    <w:rsid w:val="00314E72"/>
  </w:style>
  <w:style w:type="paragraph" w:styleId="aa">
    <w:name w:val="footnote text"/>
    <w:basedOn w:val="a"/>
    <w:link w:val="ab"/>
    <w:uiPriority w:val="99"/>
    <w:semiHidden/>
    <w:unhideWhenUsed/>
    <w:rsid w:val="00AB44AD"/>
    <w:rPr>
      <w:sz w:val="20"/>
      <w:szCs w:val="20"/>
    </w:rPr>
  </w:style>
  <w:style w:type="character" w:customStyle="1" w:styleId="ab">
    <w:name w:val="Текст сноски Знак"/>
    <w:basedOn w:val="a0"/>
    <w:link w:val="aa"/>
    <w:uiPriority w:val="99"/>
    <w:semiHidden/>
    <w:rsid w:val="00AB44AD"/>
    <w:rPr>
      <w:sz w:val="20"/>
      <w:szCs w:val="20"/>
    </w:rPr>
  </w:style>
  <w:style w:type="character" w:styleId="ac">
    <w:name w:val="footnote reference"/>
    <w:basedOn w:val="a0"/>
    <w:uiPriority w:val="99"/>
    <w:semiHidden/>
    <w:unhideWhenUsed/>
    <w:rsid w:val="00AB44AD"/>
    <w:rPr>
      <w:vertAlign w:val="superscript"/>
    </w:rPr>
  </w:style>
  <w:style w:type="character" w:styleId="ad">
    <w:name w:val="Placeholder Text"/>
    <w:basedOn w:val="a0"/>
    <w:uiPriority w:val="99"/>
    <w:semiHidden/>
    <w:rsid w:val="000F1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0E5B0819-285D-461E-A4C8-C7BE3828D92D}"/>
      </w:docPartPr>
      <w:docPartBody>
        <w:p w:rsidR="005F0F80" w:rsidRDefault="00A9668D">
          <w:r w:rsidRPr="003043BC">
            <w:rPr>
              <w:rStyle w:val="a3"/>
            </w:rPr>
            <w:t>Место для ввода текста.</w:t>
          </w:r>
        </w:p>
      </w:docPartBody>
    </w:docPart>
    <w:docPart>
      <w:docPartPr>
        <w:name w:val="DC49B39A7704410FA69724D60F956B9B"/>
        <w:category>
          <w:name w:val="Общие"/>
          <w:gallery w:val="placeholder"/>
        </w:category>
        <w:types>
          <w:type w:val="bbPlcHdr"/>
        </w:types>
        <w:behaviors>
          <w:behavior w:val="content"/>
        </w:behaviors>
        <w:guid w:val="{70707B47-40B6-4AD0-90BD-96D55EA8DBB6}"/>
      </w:docPartPr>
      <w:docPartBody>
        <w:p w:rsidR="007F7C60" w:rsidRDefault="005F0F80" w:rsidP="005F0F80">
          <w:pPr>
            <w:pStyle w:val="DC49B39A7704410FA69724D60F956B9B"/>
          </w:pPr>
          <w:r w:rsidRPr="009F1326">
            <w:rPr>
              <w:rStyle w:val="a3"/>
            </w:rPr>
            <w:t>Клацніть або торкніться тут, щоб ввести текст.</w:t>
          </w:r>
        </w:p>
      </w:docPartBody>
    </w:docPart>
    <w:docPart>
      <w:docPartPr>
        <w:name w:val="9EFF8B03347B4686B1768D891B79B7CF"/>
        <w:category>
          <w:name w:val="Общие"/>
          <w:gallery w:val="placeholder"/>
        </w:category>
        <w:types>
          <w:type w:val="bbPlcHdr"/>
        </w:types>
        <w:behaviors>
          <w:behavior w:val="content"/>
        </w:behaviors>
        <w:guid w:val="{D227D7B1-E1E3-4417-873B-A9D2F325E3F2}"/>
      </w:docPartPr>
      <w:docPartBody>
        <w:p w:rsidR="007F7C60" w:rsidRDefault="005F0F80" w:rsidP="005F0F80">
          <w:pPr>
            <w:pStyle w:val="9EFF8B03347B4686B1768D891B79B7CF"/>
          </w:pPr>
          <w:r w:rsidRPr="009F1326">
            <w:rPr>
              <w:rStyle w:val="a3"/>
            </w:rPr>
            <w:t>Клацніть або торкніться тут, щоб ввести текст.</w:t>
          </w:r>
        </w:p>
      </w:docPartBody>
    </w:docPart>
    <w:docPart>
      <w:docPartPr>
        <w:name w:val="0497FF232A934DD6BFACCF1CB8773715"/>
        <w:category>
          <w:name w:val="Общие"/>
          <w:gallery w:val="placeholder"/>
        </w:category>
        <w:types>
          <w:type w:val="bbPlcHdr"/>
        </w:types>
        <w:behaviors>
          <w:behavior w:val="content"/>
        </w:behaviors>
        <w:guid w:val="{86D2611D-2AC6-460B-84DC-596614F41D1B}"/>
      </w:docPartPr>
      <w:docPartBody>
        <w:p w:rsidR="007F7C60" w:rsidRDefault="005F0F80" w:rsidP="005F0F80">
          <w:pPr>
            <w:pStyle w:val="0497FF232A934DD6BFACCF1CB8773715"/>
          </w:pPr>
          <w:r w:rsidRPr="009F1326">
            <w:rPr>
              <w:rStyle w:val="a3"/>
            </w:rPr>
            <w:t>Клацніть або торкніться тут, щоб ввести текст.</w:t>
          </w:r>
        </w:p>
      </w:docPartBody>
    </w:docPart>
    <w:docPart>
      <w:docPartPr>
        <w:name w:val="2414C7C4E4324BD3A5B7A3B27F9F7422"/>
        <w:category>
          <w:name w:val="Общие"/>
          <w:gallery w:val="placeholder"/>
        </w:category>
        <w:types>
          <w:type w:val="bbPlcHdr"/>
        </w:types>
        <w:behaviors>
          <w:behavior w:val="content"/>
        </w:behaviors>
        <w:guid w:val="{94EEF289-FBE3-4DDE-9617-7F0D6E5555EF}"/>
      </w:docPartPr>
      <w:docPartBody>
        <w:p w:rsidR="00000000" w:rsidRDefault="0066341A" w:rsidP="0066341A">
          <w:pPr>
            <w:pStyle w:val="2414C7C4E4324BD3A5B7A3B27F9F7422"/>
          </w:pPr>
          <w:r w:rsidRPr="009F1326">
            <w:rPr>
              <w:rStyle w:val="a3"/>
            </w:rPr>
            <w:t>Клацніть або торкніться тут, щоб ввести текст.</w:t>
          </w:r>
        </w:p>
      </w:docPartBody>
    </w:docPart>
    <w:docPart>
      <w:docPartPr>
        <w:name w:val="2D27AE291A9D4AA3879706D114360545"/>
        <w:category>
          <w:name w:val="Общие"/>
          <w:gallery w:val="placeholder"/>
        </w:category>
        <w:types>
          <w:type w:val="bbPlcHdr"/>
        </w:types>
        <w:behaviors>
          <w:behavior w:val="content"/>
        </w:behaviors>
        <w:guid w:val="{7919A4C2-97FC-4990-A36D-6A5BC188B64D}"/>
      </w:docPartPr>
      <w:docPartBody>
        <w:p w:rsidR="00000000" w:rsidRDefault="0066341A" w:rsidP="0066341A">
          <w:pPr>
            <w:pStyle w:val="2D27AE291A9D4AA3879706D114360545"/>
          </w:pPr>
          <w:r w:rsidRPr="009F1326">
            <w:rPr>
              <w:rStyle w:val="a3"/>
            </w:rPr>
            <w:t>Клацніть або торкніться тут, щоб ввести текст.</w:t>
          </w:r>
        </w:p>
      </w:docPartBody>
    </w:docPart>
    <w:docPart>
      <w:docPartPr>
        <w:name w:val="61EDD77921E64F0FA5CFB8F4CD86A60E"/>
        <w:category>
          <w:name w:val="Общие"/>
          <w:gallery w:val="placeholder"/>
        </w:category>
        <w:types>
          <w:type w:val="bbPlcHdr"/>
        </w:types>
        <w:behaviors>
          <w:behavior w:val="content"/>
        </w:behaviors>
        <w:guid w:val="{13588797-9055-49EF-BAEF-6A2B4A57BA27}"/>
      </w:docPartPr>
      <w:docPartBody>
        <w:p w:rsidR="00000000" w:rsidRDefault="0066341A" w:rsidP="0066341A">
          <w:pPr>
            <w:pStyle w:val="61EDD77921E64F0FA5CFB8F4CD86A60E"/>
          </w:pPr>
          <w:r w:rsidRPr="009F1326">
            <w:rPr>
              <w:rStyle w:val="a3"/>
            </w:rPr>
            <w:t>Клацніть або торкніться тут, щоб ввести текст.</w:t>
          </w:r>
        </w:p>
      </w:docPartBody>
    </w:docPart>
    <w:docPart>
      <w:docPartPr>
        <w:name w:val="83C1CE6EF4A84E1FBEFEF08EB342AA62"/>
        <w:category>
          <w:name w:val="Общие"/>
          <w:gallery w:val="placeholder"/>
        </w:category>
        <w:types>
          <w:type w:val="bbPlcHdr"/>
        </w:types>
        <w:behaviors>
          <w:behavior w:val="content"/>
        </w:behaviors>
        <w:guid w:val="{1FBC6D93-BF0A-4835-B67B-6CA0A8760561}"/>
      </w:docPartPr>
      <w:docPartBody>
        <w:p w:rsidR="00000000" w:rsidRDefault="0066341A" w:rsidP="0066341A">
          <w:pPr>
            <w:pStyle w:val="83C1CE6EF4A84E1FBEFEF08EB342AA62"/>
          </w:pPr>
          <w:r w:rsidRPr="009F1326">
            <w:rPr>
              <w:rStyle w:val="a3"/>
            </w:rPr>
            <w:t>Клацніть або торкніться тут, щоб ввести текст.</w:t>
          </w:r>
        </w:p>
      </w:docPartBody>
    </w:docPart>
    <w:docPart>
      <w:docPartPr>
        <w:name w:val="FCE86D36C450477D8C40AD64FDADA785"/>
        <w:category>
          <w:name w:val="Общие"/>
          <w:gallery w:val="placeholder"/>
        </w:category>
        <w:types>
          <w:type w:val="bbPlcHdr"/>
        </w:types>
        <w:behaviors>
          <w:behavior w:val="content"/>
        </w:behaviors>
        <w:guid w:val="{728D7424-4D00-4D82-AA60-5B8C38E44F5F}"/>
      </w:docPartPr>
      <w:docPartBody>
        <w:p w:rsidR="00000000" w:rsidRDefault="0066341A" w:rsidP="0066341A">
          <w:pPr>
            <w:pStyle w:val="FCE86D36C450477D8C40AD64FDADA785"/>
          </w:pPr>
          <w:r w:rsidRPr="009F1326">
            <w:rPr>
              <w:rStyle w:val="a3"/>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8D"/>
    <w:rsid w:val="005A3F68"/>
    <w:rsid w:val="005F0F80"/>
    <w:rsid w:val="0066341A"/>
    <w:rsid w:val="007F7C60"/>
    <w:rsid w:val="008948B7"/>
    <w:rsid w:val="00A966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341A"/>
    <w:rPr>
      <w:color w:val="808080"/>
    </w:rPr>
  </w:style>
  <w:style w:type="paragraph" w:customStyle="1" w:styleId="DC49B39A7704410FA69724D60F956B9B">
    <w:name w:val="DC49B39A7704410FA69724D60F956B9B"/>
    <w:rsid w:val="005F0F80"/>
  </w:style>
  <w:style w:type="paragraph" w:customStyle="1" w:styleId="9EFF8B03347B4686B1768D891B79B7CF">
    <w:name w:val="9EFF8B03347B4686B1768D891B79B7CF"/>
    <w:rsid w:val="005F0F80"/>
  </w:style>
  <w:style w:type="paragraph" w:customStyle="1" w:styleId="0497FF232A934DD6BFACCF1CB8773715">
    <w:name w:val="0497FF232A934DD6BFACCF1CB8773715"/>
    <w:rsid w:val="005F0F80"/>
  </w:style>
  <w:style w:type="paragraph" w:customStyle="1" w:styleId="282FE5310E6C487ABEF6FCCBE8AAFDE7">
    <w:name w:val="282FE5310E6C487ABEF6FCCBE8AAFDE7"/>
    <w:rsid w:val="0066341A"/>
  </w:style>
  <w:style w:type="paragraph" w:customStyle="1" w:styleId="E45B886999E4456C9ACF44C16D4C9FD8">
    <w:name w:val="E45B886999E4456C9ACF44C16D4C9FD8"/>
    <w:rsid w:val="0066341A"/>
  </w:style>
  <w:style w:type="paragraph" w:customStyle="1" w:styleId="0A580FBD8AB2473D9F42AE124B8C078D">
    <w:name w:val="0A580FBD8AB2473D9F42AE124B8C078D"/>
    <w:rsid w:val="0066341A"/>
  </w:style>
  <w:style w:type="paragraph" w:customStyle="1" w:styleId="2414C7C4E4324BD3A5B7A3B27F9F7422">
    <w:name w:val="2414C7C4E4324BD3A5B7A3B27F9F7422"/>
    <w:rsid w:val="0066341A"/>
  </w:style>
  <w:style w:type="paragraph" w:customStyle="1" w:styleId="42039760DCF148969C5DF42CBB505FF0">
    <w:name w:val="42039760DCF148969C5DF42CBB505FF0"/>
    <w:rsid w:val="0066341A"/>
  </w:style>
  <w:style w:type="paragraph" w:customStyle="1" w:styleId="BE1E4EB8128E494DB7E78B482C4D7405">
    <w:name w:val="BE1E4EB8128E494DB7E78B482C4D7405"/>
    <w:rsid w:val="0066341A"/>
  </w:style>
  <w:style w:type="paragraph" w:customStyle="1" w:styleId="35AB78A5BE8746E994FEB67993A2C0AC">
    <w:name w:val="35AB78A5BE8746E994FEB67993A2C0AC"/>
    <w:rsid w:val="0066341A"/>
  </w:style>
  <w:style w:type="paragraph" w:customStyle="1" w:styleId="FE7E24E6E7A54F7486E88141BCB1E3F8">
    <w:name w:val="FE7E24E6E7A54F7486E88141BCB1E3F8"/>
    <w:rsid w:val="0066341A"/>
  </w:style>
  <w:style w:type="paragraph" w:customStyle="1" w:styleId="2D27AE291A9D4AA3879706D114360545">
    <w:name w:val="2D27AE291A9D4AA3879706D114360545"/>
    <w:rsid w:val="0066341A"/>
  </w:style>
  <w:style w:type="paragraph" w:customStyle="1" w:styleId="61EDD77921E64F0FA5CFB8F4CD86A60E">
    <w:name w:val="61EDD77921E64F0FA5CFB8F4CD86A60E"/>
    <w:rsid w:val="0066341A"/>
  </w:style>
  <w:style w:type="paragraph" w:customStyle="1" w:styleId="83C1CE6EF4A84E1FBEFEF08EB342AA62">
    <w:name w:val="83C1CE6EF4A84E1FBEFEF08EB342AA62"/>
    <w:rsid w:val="0066341A"/>
  </w:style>
  <w:style w:type="paragraph" w:customStyle="1" w:styleId="FCE86D36C450477D8C40AD64FDADA785">
    <w:name w:val="FCE86D36C450477D8C40AD64FDADA785"/>
    <w:rsid w:val="00663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BCF1-5644-4213-A1C8-D9A8F952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4516</Words>
  <Characters>2575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Петриченко Аліна Сергіївна</dc:creator>
  <cp:keywords/>
  <dc:description/>
  <cp:lastModifiedBy>Петриченко Аліна Сергіївна</cp:lastModifiedBy>
  <cp:revision>2</cp:revision>
  <dcterms:created xsi:type="dcterms:W3CDTF">2022-09-19T12:54:00Z</dcterms:created>
  <dcterms:modified xsi:type="dcterms:W3CDTF">2022-09-19T12:54:00Z</dcterms:modified>
</cp:coreProperties>
</file>