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011B" w14:textId="3B0DF039" w:rsidR="00EC7239" w:rsidRPr="00FB188C" w:rsidRDefault="0061417D" w:rsidP="009C0726">
      <w:pPr>
        <w:ind w:right="-2"/>
        <w:jc w:val="both"/>
        <w:rPr>
          <w:rFonts w:ascii="Times New Roman" w:hAnsi="Times New Roman" w:cs="Times New Roman"/>
          <w:b/>
          <w:sz w:val="24"/>
          <w:szCs w:val="24"/>
        </w:rPr>
      </w:pPr>
      <w:bookmarkStart w:id="0" w:name="_GoBack"/>
      <w:bookmarkEnd w:id="0"/>
      <w:r w:rsidRPr="00FB188C">
        <w:rPr>
          <w:rFonts w:ascii="Times New Roman" w:hAnsi="Times New Roman" w:cs="Times New Roman"/>
          <w:b/>
          <w:sz w:val="24"/>
          <w:szCs w:val="24"/>
        </w:rPr>
        <w:t>Контроль</w:t>
      </w:r>
      <w:r w:rsidR="009E1A6A" w:rsidRPr="00FB188C">
        <w:rPr>
          <w:rFonts w:ascii="Times New Roman" w:hAnsi="Times New Roman" w:cs="Times New Roman"/>
          <w:b/>
          <w:sz w:val="24"/>
          <w:szCs w:val="24"/>
        </w:rPr>
        <w:t xml:space="preserve"> </w:t>
      </w:r>
      <w:proofErr w:type="spellStart"/>
      <w:r w:rsidR="009E1A6A" w:rsidRPr="00FB188C">
        <w:rPr>
          <w:rFonts w:ascii="Times New Roman" w:hAnsi="Times New Roman" w:cs="Times New Roman"/>
          <w:b/>
          <w:sz w:val="24"/>
          <w:szCs w:val="24"/>
        </w:rPr>
        <w:t>файл</w:t>
      </w:r>
      <w:r w:rsidRPr="00FB188C">
        <w:rPr>
          <w:rFonts w:ascii="Times New Roman" w:hAnsi="Times New Roman" w:cs="Times New Roman"/>
          <w:b/>
          <w:sz w:val="24"/>
          <w:szCs w:val="24"/>
        </w:rPr>
        <w:t>а</w:t>
      </w:r>
      <w:proofErr w:type="spellEnd"/>
      <w:r w:rsidR="009E1A6A" w:rsidRPr="00FB188C">
        <w:rPr>
          <w:rFonts w:ascii="Times New Roman" w:hAnsi="Times New Roman" w:cs="Times New Roman"/>
          <w:b/>
          <w:sz w:val="24"/>
          <w:szCs w:val="24"/>
        </w:rPr>
        <w:t xml:space="preserve"> </w:t>
      </w:r>
      <w:r w:rsidR="00710627" w:rsidRPr="00FB188C">
        <w:rPr>
          <w:rFonts w:ascii="Times New Roman" w:hAnsi="Times New Roman" w:cs="Times New Roman"/>
          <w:b/>
          <w:sz w:val="24"/>
          <w:szCs w:val="24"/>
        </w:rPr>
        <w:t>21</w:t>
      </w:r>
      <w:r w:rsidR="009E1A6A" w:rsidRPr="00FB188C">
        <w:rPr>
          <w:rFonts w:ascii="Times New Roman" w:hAnsi="Times New Roman" w:cs="Times New Roman"/>
          <w:b/>
          <w:sz w:val="24"/>
          <w:szCs w:val="24"/>
        </w:rPr>
        <w:t>X</w:t>
      </w:r>
    </w:p>
    <w:p w14:paraId="07C4E5B0" w14:textId="24CF9359" w:rsidR="009C0726" w:rsidRPr="00FB188C" w:rsidRDefault="009C0726" w:rsidP="009C0726">
      <w:pPr>
        <w:ind w:right="-2"/>
        <w:jc w:val="both"/>
        <w:rPr>
          <w:rFonts w:ascii="Times New Roman" w:hAnsi="Times New Roman" w:cs="Times New Roman"/>
          <w:b/>
          <w:sz w:val="24"/>
          <w:szCs w:val="24"/>
        </w:rPr>
      </w:pPr>
      <w:r w:rsidRPr="00FB188C">
        <w:rPr>
          <w:rFonts w:ascii="Times New Roman" w:hAnsi="Times New Roman" w:cs="Times New Roman"/>
          <w:b/>
          <w:sz w:val="24"/>
          <w:szCs w:val="24"/>
        </w:rPr>
        <w:t>Технологічний контроль (первинний на рівні XSD-схеми)</w:t>
      </w:r>
    </w:p>
    <w:p w14:paraId="058D1F0B" w14:textId="155EE169" w:rsidR="009C0726" w:rsidRPr="00FB188C" w:rsidRDefault="00FE1351" w:rsidP="009C0726">
      <w:pPr>
        <w:ind w:right="-2"/>
        <w:jc w:val="both"/>
        <w:rPr>
          <w:rFonts w:ascii="Times New Roman" w:hAnsi="Times New Roman" w:cs="Times New Roman"/>
          <w:sz w:val="24"/>
          <w:szCs w:val="24"/>
        </w:rPr>
      </w:pPr>
      <w:r w:rsidRPr="00FB188C">
        <w:rPr>
          <w:rFonts w:ascii="Times New Roman" w:hAnsi="Times New Roman" w:cs="Times New Roman"/>
          <w:sz w:val="24"/>
          <w:szCs w:val="24"/>
          <w:lang w:val="en-US"/>
        </w:rPr>
        <w:t>1</w:t>
      </w:r>
      <w:r w:rsidR="009C0726" w:rsidRPr="00FB188C">
        <w:rPr>
          <w:rFonts w:ascii="Times New Roman" w:hAnsi="Times New Roman" w:cs="Times New Roman"/>
          <w:sz w:val="24"/>
          <w:szCs w:val="24"/>
        </w:rPr>
        <w:t xml:space="preserve">. Перевірка належності значень параметрів </w:t>
      </w:r>
      <w:r w:rsidR="002B4B1F" w:rsidRPr="00FB188C">
        <w:rPr>
          <w:rFonts w:ascii="Times New Roman" w:hAnsi="Times New Roman" w:cs="Times New Roman"/>
          <w:sz w:val="24"/>
          <w:szCs w:val="24"/>
        </w:rPr>
        <w:t xml:space="preserve">A012, K030, R011, </w:t>
      </w:r>
      <w:r w:rsidR="009C0726" w:rsidRPr="00FB188C">
        <w:rPr>
          <w:rFonts w:ascii="Times New Roman" w:hAnsi="Times New Roman" w:cs="Times New Roman"/>
          <w:sz w:val="24"/>
          <w:szCs w:val="24"/>
        </w:rPr>
        <w:t xml:space="preserve">R013, </w:t>
      </w:r>
      <w:r w:rsidR="002B4B1F" w:rsidRPr="00FB188C">
        <w:rPr>
          <w:rFonts w:ascii="Times New Roman" w:hAnsi="Times New Roman" w:cs="Times New Roman"/>
          <w:sz w:val="24"/>
          <w:szCs w:val="24"/>
        </w:rPr>
        <w:t xml:space="preserve">R020, </w:t>
      </w:r>
      <w:r w:rsidR="005D2BBF" w:rsidRPr="00FB188C">
        <w:rPr>
          <w:rFonts w:ascii="Times New Roman" w:hAnsi="Times New Roman" w:cs="Times New Roman"/>
          <w:sz w:val="24"/>
          <w:szCs w:val="24"/>
        </w:rPr>
        <w:t xml:space="preserve">T020, </w:t>
      </w:r>
      <w:r w:rsidR="009C0726" w:rsidRPr="00FB188C">
        <w:rPr>
          <w:rFonts w:ascii="Times New Roman" w:hAnsi="Times New Roman" w:cs="Times New Roman"/>
          <w:sz w:val="24"/>
          <w:szCs w:val="24"/>
        </w:rPr>
        <w:t xml:space="preserve">R030, </w:t>
      </w:r>
      <w:r w:rsidR="002B4B1F" w:rsidRPr="00FB188C">
        <w:rPr>
          <w:rFonts w:ascii="Times New Roman" w:hAnsi="Times New Roman" w:cs="Times New Roman"/>
          <w:sz w:val="24"/>
          <w:szCs w:val="24"/>
        </w:rPr>
        <w:t xml:space="preserve">R070, </w:t>
      </w:r>
      <w:r w:rsidR="009C0726" w:rsidRPr="00FB188C">
        <w:rPr>
          <w:rFonts w:ascii="Times New Roman" w:hAnsi="Times New Roman" w:cs="Times New Roman"/>
          <w:sz w:val="24"/>
          <w:szCs w:val="24"/>
        </w:rPr>
        <w:t>S170, S180 до відповідних довідників. Якщо для рахунку відсутнє значення параметрів R011 та/або R013, у файлі за параметрами R011 та/або R013 надається значення “0”.</w:t>
      </w:r>
    </w:p>
    <w:p w14:paraId="52178605" w14:textId="380B6E5D" w:rsidR="009C0726" w:rsidRPr="00FB188C" w:rsidRDefault="007A21F7" w:rsidP="009C0726">
      <w:pPr>
        <w:ind w:right="-2"/>
        <w:jc w:val="both"/>
        <w:rPr>
          <w:rFonts w:ascii="Times New Roman" w:hAnsi="Times New Roman" w:cs="Times New Roman"/>
          <w:sz w:val="24"/>
          <w:szCs w:val="24"/>
        </w:rPr>
      </w:pPr>
      <w:r w:rsidRPr="00FB188C">
        <w:rPr>
          <w:rFonts w:ascii="Times New Roman" w:hAnsi="Times New Roman" w:cs="Times New Roman"/>
          <w:sz w:val="24"/>
          <w:szCs w:val="24"/>
        </w:rPr>
        <w:t>2</w:t>
      </w:r>
      <w:r w:rsidR="009C0726" w:rsidRPr="00FB188C">
        <w:rPr>
          <w:rFonts w:ascii="Times New Roman" w:hAnsi="Times New Roman" w:cs="Times New Roman"/>
          <w:sz w:val="24"/>
          <w:szCs w:val="24"/>
        </w:rPr>
        <w:t xml:space="preserve">. </w:t>
      </w:r>
      <w:r w:rsidR="008F0EF1" w:rsidRPr="00FB188C">
        <w:rPr>
          <w:rFonts w:ascii="Times New Roman" w:hAnsi="Times New Roman" w:cs="Times New Roman"/>
          <w:sz w:val="24"/>
          <w:szCs w:val="24"/>
        </w:rPr>
        <w:t>Значення параметрів K030, R020, R030</w:t>
      </w:r>
      <w:r w:rsidR="00104D6A" w:rsidRPr="00FB188C">
        <w:rPr>
          <w:rFonts w:ascii="Times New Roman" w:hAnsi="Times New Roman" w:cs="Times New Roman"/>
          <w:sz w:val="24"/>
          <w:szCs w:val="24"/>
        </w:rPr>
        <w:t xml:space="preserve"> не повинні дорівнювати “#” (розріз відсутній)</w:t>
      </w:r>
      <w:r w:rsidR="009C0726" w:rsidRPr="00FB188C">
        <w:rPr>
          <w:rFonts w:ascii="Times New Roman" w:hAnsi="Times New Roman" w:cs="Times New Roman"/>
          <w:sz w:val="24"/>
          <w:szCs w:val="24"/>
        </w:rPr>
        <w:t>.</w:t>
      </w:r>
    </w:p>
    <w:p w14:paraId="472A2467" w14:textId="37FA5193" w:rsidR="009C0726" w:rsidRPr="00FB188C" w:rsidRDefault="007A21F7" w:rsidP="009C0726">
      <w:pPr>
        <w:ind w:right="-2"/>
        <w:jc w:val="both"/>
        <w:rPr>
          <w:rFonts w:ascii="Times New Roman" w:hAnsi="Times New Roman" w:cs="Times New Roman"/>
          <w:sz w:val="24"/>
          <w:szCs w:val="24"/>
        </w:rPr>
      </w:pPr>
      <w:r w:rsidRPr="00FB188C">
        <w:rPr>
          <w:rFonts w:ascii="Times New Roman" w:hAnsi="Times New Roman" w:cs="Times New Roman"/>
          <w:sz w:val="24"/>
          <w:szCs w:val="24"/>
        </w:rPr>
        <w:t>3</w:t>
      </w:r>
      <w:r w:rsidR="009C0726" w:rsidRPr="00FB188C">
        <w:rPr>
          <w:rFonts w:ascii="Times New Roman" w:hAnsi="Times New Roman" w:cs="Times New Roman"/>
          <w:sz w:val="24"/>
          <w:szCs w:val="24"/>
        </w:rPr>
        <w:t xml:space="preserve">. </w:t>
      </w:r>
      <w:r w:rsidR="00104D6A" w:rsidRPr="00FB188C">
        <w:rPr>
          <w:rFonts w:ascii="Times New Roman" w:hAnsi="Times New Roman" w:cs="Times New Roman"/>
          <w:sz w:val="24"/>
          <w:szCs w:val="24"/>
        </w:rPr>
        <w:t>Значення параметра</w:t>
      </w:r>
      <w:r w:rsidR="009C0726" w:rsidRPr="00FB188C">
        <w:rPr>
          <w:rFonts w:ascii="Times New Roman" w:hAnsi="Times New Roman" w:cs="Times New Roman"/>
          <w:sz w:val="24"/>
          <w:szCs w:val="24"/>
        </w:rPr>
        <w:t xml:space="preserve"> T020</w:t>
      </w:r>
      <w:r w:rsidR="00104D6A" w:rsidRPr="00FB188C">
        <w:rPr>
          <w:rFonts w:ascii="Times New Roman" w:hAnsi="Times New Roman" w:cs="Times New Roman"/>
          <w:sz w:val="24"/>
          <w:szCs w:val="24"/>
        </w:rPr>
        <w:t xml:space="preserve"> повинно дорівнювати </w:t>
      </w:r>
      <w:r w:rsidR="00104D6A" w:rsidRPr="00FB188C">
        <w:rPr>
          <w:rFonts w:ascii="Times New Roman" w:hAnsi="Times New Roman" w:cs="Times New Roman"/>
          <w:sz w:val="24"/>
          <w:szCs w:val="24"/>
          <w:lang w:val="en-US"/>
        </w:rPr>
        <w:t>“</w:t>
      </w:r>
      <w:r w:rsidR="009C0726" w:rsidRPr="00FB188C">
        <w:rPr>
          <w:rFonts w:ascii="Times New Roman" w:hAnsi="Times New Roman" w:cs="Times New Roman"/>
          <w:sz w:val="24"/>
          <w:szCs w:val="24"/>
        </w:rPr>
        <w:t>1</w:t>
      </w:r>
      <w:r w:rsidR="00104D6A" w:rsidRPr="00FB188C">
        <w:rPr>
          <w:rFonts w:ascii="Times New Roman" w:hAnsi="Times New Roman" w:cs="Times New Roman"/>
          <w:sz w:val="24"/>
          <w:szCs w:val="24"/>
          <w:lang w:val="en-US"/>
        </w:rPr>
        <w:t>”</w:t>
      </w:r>
      <w:r w:rsidR="009C0726" w:rsidRPr="00FB188C">
        <w:rPr>
          <w:rFonts w:ascii="Times New Roman" w:hAnsi="Times New Roman" w:cs="Times New Roman"/>
          <w:sz w:val="24"/>
          <w:szCs w:val="24"/>
        </w:rPr>
        <w:t>,</w:t>
      </w:r>
      <w:r w:rsidR="00104D6A" w:rsidRPr="00FB188C">
        <w:rPr>
          <w:rFonts w:ascii="Times New Roman" w:hAnsi="Times New Roman" w:cs="Times New Roman"/>
          <w:sz w:val="24"/>
          <w:szCs w:val="24"/>
          <w:lang w:val="en-US"/>
        </w:rPr>
        <w:t xml:space="preserve"> “</w:t>
      </w:r>
      <w:r w:rsidR="009C0726" w:rsidRPr="00FB188C">
        <w:rPr>
          <w:rFonts w:ascii="Times New Roman" w:hAnsi="Times New Roman" w:cs="Times New Roman"/>
          <w:sz w:val="24"/>
          <w:szCs w:val="24"/>
        </w:rPr>
        <w:t>2</w:t>
      </w:r>
      <w:r w:rsidR="00104D6A" w:rsidRPr="00FB188C">
        <w:rPr>
          <w:rFonts w:ascii="Times New Roman" w:hAnsi="Times New Roman" w:cs="Times New Roman"/>
          <w:sz w:val="24"/>
          <w:szCs w:val="24"/>
          <w:lang w:val="en-US"/>
        </w:rPr>
        <w:t>”</w:t>
      </w:r>
      <w:r w:rsidR="009C0726" w:rsidRPr="00FB188C">
        <w:rPr>
          <w:rFonts w:ascii="Times New Roman" w:hAnsi="Times New Roman" w:cs="Times New Roman"/>
          <w:sz w:val="24"/>
          <w:szCs w:val="24"/>
        </w:rPr>
        <w:t>.</w:t>
      </w:r>
    </w:p>
    <w:p w14:paraId="36C36E0B" w14:textId="7EAC9EB3" w:rsidR="009C0726" w:rsidRPr="00FB188C" w:rsidRDefault="007A21F7" w:rsidP="009C0726">
      <w:pPr>
        <w:ind w:right="-2"/>
        <w:jc w:val="both"/>
        <w:rPr>
          <w:rFonts w:ascii="Times New Roman" w:hAnsi="Times New Roman" w:cs="Times New Roman"/>
          <w:sz w:val="24"/>
          <w:szCs w:val="24"/>
        </w:rPr>
      </w:pPr>
      <w:r w:rsidRPr="00FB188C">
        <w:rPr>
          <w:rFonts w:ascii="Times New Roman" w:hAnsi="Times New Roman" w:cs="Times New Roman"/>
          <w:sz w:val="24"/>
          <w:szCs w:val="24"/>
        </w:rPr>
        <w:t>4</w:t>
      </w:r>
      <w:r w:rsidR="009C0726" w:rsidRPr="00FB188C">
        <w:rPr>
          <w:rFonts w:ascii="Times New Roman" w:hAnsi="Times New Roman" w:cs="Times New Roman"/>
          <w:sz w:val="24"/>
          <w:szCs w:val="24"/>
        </w:rPr>
        <w:t>. Перевірка на недопустимість від’ємних значень метрики T070</w:t>
      </w:r>
      <w:r w:rsidR="00104D6A" w:rsidRPr="00FB188C">
        <w:rPr>
          <w:rFonts w:ascii="Times New Roman" w:hAnsi="Times New Roman" w:cs="Times New Roman"/>
          <w:sz w:val="24"/>
        </w:rPr>
        <w:t>&gt;=0 (нуль)</w:t>
      </w:r>
      <w:r w:rsidR="009C0726" w:rsidRPr="00FB188C">
        <w:rPr>
          <w:rFonts w:ascii="Times New Roman" w:hAnsi="Times New Roman" w:cs="Times New Roman"/>
          <w:sz w:val="24"/>
          <w:szCs w:val="24"/>
        </w:rPr>
        <w:t>.</w:t>
      </w:r>
    </w:p>
    <w:p w14:paraId="4A54888F" w14:textId="370A6540" w:rsidR="009C0726" w:rsidRPr="00FB188C" w:rsidRDefault="007A21F7" w:rsidP="009C0726">
      <w:pPr>
        <w:ind w:right="-2"/>
        <w:jc w:val="both"/>
        <w:rPr>
          <w:rFonts w:ascii="Times New Roman" w:hAnsi="Times New Roman" w:cs="Times New Roman"/>
          <w:b/>
          <w:sz w:val="24"/>
          <w:szCs w:val="24"/>
        </w:rPr>
      </w:pPr>
      <w:r w:rsidRPr="00FB188C">
        <w:rPr>
          <w:rFonts w:ascii="Times New Roman" w:hAnsi="Times New Roman" w:cs="Times New Roman"/>
          <w:sz w:val="24"/>
          <w:szCs w:val="24"/>
        </w:rPr>
        <w:t>5</w:t>
      </w:r>
      <w:r w:rsidR="009C0726" w:rsidRPr="00FB188C">
        <w:rPr>
          <w:rFonts w:ascii="Times New Roman" w:hAnsi="Times New Roman" w:cs="Times New Roman"/>
          <w:sz w:val="24"/>
          <w:szCs w:val="24"/>
        </w:rPr>
        <w:t xml:space="preserve">. </w:t>
      </w:r>
      <w:r w:rsidR="00E07A0F" w:rsidRPr="00FB188C">
        <w:rPr>
          <w:rFonts w:ascii="Times New Roman" w:hAnsi="Times New Roman" w:cs="Times New Roman"/>
          <w:sz w:val="24"/>
          <w:szCs w:val="24"/>
        </w:rPr>
        <w:t xml:space="preserve">Контроль на дублюючі записи. Перевірка на наявність більше одного запису з однаковими значеннями параметри A012 (Код розрізу за </w:t>
      </w:r>
      <w:proofErr w:type="spellStart"/>
      <w:r w:rsidR="00E07A0F" w:rsidRPr="00FB188C">
        <w:rPr>
          <w:rFonts w:ascii="Times New Roman" w:hAnsi="Times New Roman" w:cs="Times New Roman"/>
          <w:sz w:val="24"/>
          <w:szCs w:val="24"/>
        </w:rPr>
        <w:t>резидентністю</w:t>
      </w:r>
      <w:proofErr w:type="spellEnd"/>
      <w:r w:rsidR="00E07A0F" w:rsidRPr="00FB188C">
        <w:rPr>
          <w:rFonts w:ascii="Times New Roman" w:hAnsi="Times New Roman" w:cs="Times New Roman"/>
          <w:sz w:val="24"/>
          <w:szCs w:val="24"/>
        </w:rPr>
        <w:t xml:space="preserve"> розташування підрозділів банку), K030 (Код </w:t>
      </w:r>
      <w:proofErr w:type="spellStart"/>
      <w:r w:rsidR="00E07A0F" w:rsidRPr="00FB188C">
        <w:rPr>
          <w:rFonts w:ascii="Times New Roman" w:hAnsi="Times New Roman" w:cs="Times New Roman"/>
          <w:sz w:val="24"/>
          <w:szCs w:val="24"/>
        </w:rPr>
        <w:t>резидентності</w:t>
      </w:r>
      <w:proofErr w:type="spellEnd"/>
      <w:r w:rsidR="00E07A0F" w:rsidRPr="00FB188C">
        <w:rPr>
          <w:rFonts w:ascii="Times New Roman" w:hAnsi="Times New Roman" w:cs="Times New Roman"/>
          <w:sz w:val="24"/>
          <w:szCs w:val="24"/>
        </w:rPr>
        <w:t>), R011 (Код значення складової R011 параметра аналітичного обліку R110 для рахунку R020), R013 (Код значення складової R013 параметра аналітичного обліку R110 для рахунку R020), R020 (Код балансового рахунку), R030 (Код валюти), R070 (Код групування коштів за окремими ознаками), S170 (Код мінімально можливого строку погашення), S180 (Код початкового строку погашення), T020 (Код елементу даних за рахунком).</w:t>
      </w:r>
    </w:p>
    <w:p w14:paraId="4C0C11BE" w14:textId="4239B923" w:rsidR="009C0726" w:rsidRPr="00FB188C" w:rsidRDefault="009C0726" w:rsidP="009C0726">
      <w:pPr>
        <w:ind w:right="-2"/>
        <w:jc w:val="both"/>
        <w:rPr>
          <w:rFonts w:ascii="Times New Roman" w:hAnsi="Times New Roman" w:cs="Times New Roman"/>
          <w:b/>
          <w:sz w:val="24"/>
          <w:szCs w:val="24"/>
        </w:rPr>
      </w:pPr>
      <w:r w:rsidRPr="00FB188C">
        <w:rPr>
          <w:rFonts w:ascii="Times New Roman" w:hAnsi="Times New Roman" w:cs="Times New Roman"/>
          <w:b/>
          <w:sz w:val="24"/>
          <w:szCs w:val="24"/>
        </w:rPr>
        <w:t>Логічний контроль (вторинний):</w:t>
      </w:r>
    </w:p>
    <w:p w14:paraId="47B72414" w14:textId="57EFE037" w:rsidR="00362243" w:rsidRPr="00FB188C" w:rsidRDefault="00362243" w:rsidP="0088662E">
      <w:pPr>
        <w:ind w:right="-2"/>
        <w:jc w:val="both"/>
        <w:rPr>
          <w:rFonts w:ascii="Times New Roman" w:hAnsi="Times New Roman" w:cs="Times New Roman"/>
          <w:b/>
          <w:sz w:val="24"/>
          <w:szCs w:val="24"/>
        </w:rPr>
      </w:pPr>
      <w:r w:rsidRPr="00FB188C">
        <w:rPr>
          <w:rFonts w:ascii="Times New Roman" w:hAnsi="Times New Roman" w:cs="Times New Roman"/>
          <w:b/>
          <w:sz w:val="24"/>
        </w:rPr>
        <w:t>Логічний контроль між показниками (в т. ч. контроль показників між різними файлами):</w:t>
      </w:r>
    </w:p>
    <w:p w14:paraId="48D51960" w14:textId="205A6A92" w:rsidR="00AF5E72" w:rsidRPr="00FB188C" w:rsidRDefault="0088662E" w:rsidP="0088662E">
      <w:pPr>
        <w:ind w:right="-2"/>
        <w:jc w:val="both"/>
        <w:rPr>
          <w:rFonts w:ascii="Times New Roman" w:hAnsi="Times New Roman" w:cs="Times New Roman"/>
          <w:sz w:val="24"/>
          <w:szCs w:val="24"/>
        </w:rPr>
      </w:pPr>
      <w:r w:rsidRPr="00FB188C">
        <w:rPr>
          <w:rFonts w:ascii="Times New Roman" w:hAnsi="Times New Roman" w:cs="Times New Roman"/>
          <w:b/>
          <w:sz w:val="24"/>
          <w:szCs w:val="24"/>
        </w:rPr>
        <w:t xml:space="preserve">1. Порівняння даних </w:t>
      </w:r>
      <w:proofErr w:type="spellStart"/>
      <w:r w:rsidRPr="00FB188C">
        <w:rPr>
          <w:rFonts w:ascii="Times New Roman" w:hAnsi="Times New Roman" w:cs="Times New Roman"/>
          <w:b/>
          <w:sz w:val="24"/>
          <w:szCs w:val="24"/>
        </w:rPr>
        <w:t>файла</w:t>
      </w:r>
      <w:proofErr w:type="spellEnd"/>
      <w:r w:rsidRPr="00FB188C">
        <w:rPr>
          <w:rFonts w:ascii="Times New Roman" w:hAnsi="Times New Roman" w:cs="Times New Roman"/>
          <w:b/>
          <w:sz w:val="24"/>
          <w:szCs w:val="24"/>
        </w:rPr>
        <w:t xml:space="preserve"> 21X з даними </w:t>
      </w:r>
      <w:proofErr w:type="spellStart"/>
      <w:r w:rsidRPr="00FB188C">
        <w:rPr>
          <w:rFonts w:ascii="Times New Roman" w:hAnsi="Times New Roman" w:cs="Times New Roman"/>
          <w:b/>
          <w:sz w:val="24"/>
          <w:szCs w:val="24"/>
        </w:rPr>
        <w:t>файла</w:t>
      </w:r>
      <w:proofErr w:type="spellEnd"/>
      <w:r w:rsidRPr="00FB188C">
        <w:rPr>
          <w:rFonts w:ascii="Times New Roman" w:hAnsi="Times New Roman" w:cs="Times New Roman"/>
          <w:b/>
          <w:sz w:val="24"/>
          <w:szCs w:val="24"/>
        </w:rPr>
        <w:t xml:space="preserve"> 01X.</w:t>
      </w:r>
      <w:r w:rsidRPr="00FB188C">
        <w:rPr>
          <w:rFonts w:ascii="Times New Roman" w:hAnsi="Times New Roman" w:cs="Times New Roman"/>
          <w:sz w:val="24"/>
          <w:szCs w:val="24"/>
        </w:rPr>
        <w:t xml:space="preserve"> Файл 21X повинен подаватися після подання </w:t>
      </w:r>
      <w:proofErr w:type="spellStart"/>
      <w:r w:rsidRPr="00FB188C">
        <w:rPr>
          <w:rFonts w:ascii="Times New Roman" w:hAnsi="Times New Roman" w:cs="Times New Roman"/>
          <w:sz w:val="24"/>
          <w:szCs w:val="24"/>
        </w:rPr>
        <w:t>файла</w:t>
      </w:r>
      <w:proofErr w:type="spellEnd"/>
      <w:r w:rsidRPr="00FB188C">
        <w:rPr>
          <w:rFonts w:ascii="Times New Roman" w:hAnsi="Times New Roman" w:cs="Times New Roman"/>
          <w:sz w:val="24"/>
          <w:szCs w:val="24"/>
        </w:rPr>
        <w:t xml:space="preserve"> 01X. Перевірка здійснюється, якщо файли мають однакову звітну дату (</w:t>
      </w:r>
      <w:r w:rsidR="00AF5E72" w:rsidRPr="00FB188C">
        <w:rPr>
          <w:rFonts w:ascii="Times New Roman" w:hAnsi="Times New Roman" w:cs="Times New Roman"/>
          <w:sz w:val="24"/>
          <w:szCs w:val="24"/>
        </w:rPr>
        <w:t>REPORTDATE) та отримані НБУ:</w:t>
      </w:r>
    </w:p>
    <w:p w14:paraId="580E5DF8" w14:textId="492E5FC8" w:rsidR="00AF5E72" w:rsidRPr="00FB188C" w:rsidRDefault="00AF5E72" w:rsidP="00AF5E72">
      <w:pPr>
        <w:ind w:left="142" w:right="-2"/>
        <w:jc w:val="both"/>
        <w:rPr>
          <w:rFonts w:ascii="Times New Roman" w:eastAsia="Times New Roman" w:hAnsi="Times New Roman" w:cs="Times New Roman"/>
          <w:sz w:val="24"/>
          <w:lang w:eastAsia="uk-UA"/>
        </w:rPr>
      </w:pPr>
      <w:r w:rsidRPr="00FB188C">
        <w:rPr>
          <w:rFonts w:ascii="Times New Roman" w:hAnsi="Times New Roman" w:cs="Times New Roman"/>
          <w:sz w:val="24"/>
          <w:szCs w:val="24"/>
        </w:rPr>
        <w:t xml:space="preserve">1.1. Якщо файл 01X не отримано НБУ, надається повідомлення: </w:t>
      </w:r>
      <w:r w:rsidRPr="00FB188C">
        <w:rPr>
          <w:rFonts w:ascii="Times New Roman" w:eastAsia="Times New Roman" w:hAnsi="Times New Roman" w:cs="Times New Roman"/>
          <w:sz w:val="24"/>
          <w:lang w:eastAsia="uk-UA"/>
        </w:rPr>
        <w:t xml:space="preserve">“Відсутні дані </w:t>
      </w:r>
      <w:proofErr w:type="spellStart"/>
      <w:r w:rsidRPr="00FB188C">
        <w:rPr>
          <w:rFonts w:ascii="Times New Roman" w:eastAsia="Times New Roman" w:hAnsi="Times New Roman" w:cs="Times New Roman"/>
          <w:sz w:val="24"/>
          <w:lang w:eastAsia="uk-UA"/>
        </w:rPr>
        <w:t>файла</w:t>
      </w:r>
      <w:proofErr w:type="spellEnd"/>
      <w:r w:rsidRPr="00FB188C">
        <w:rPr>
          <w:rFonts w:ascii="Times New Roman" w:eastAsia="Times New Roman" w:hAnsi="Times New Roman" w:cs="Times New Roman"/>
          <w:sz w:val="24"/>
          <w:lang w:eastAsia="uk-UA"/>
        </w:rPr>
        <w:t xml:space="preserve"> 01X на дату =… для порівняння”.</w:t>
      </w:r>
    </w:p>
    <w:p w14:paraId="3FD568C5" w14:textId="2FD0120B" w:rsidR="000E211C" w:rsidRPr="00FB188C" w:rsidRDefault="00AF5E72" w:rsidP="00AF5E72">
      <w:pPr>
        <w:ind w:left="142" w:right="-2"/>
        <w:jc w:val="both"/>
        <w:rPr>
          <w:rFonts w:ascii="Times New Roman" w:eastAsia="Times New Roman" w:hAnsi="Times New Roman" w:cs="Times New Roman"/>
          <w:sz w:val="24"/>
          <w:lang w:eastAsia="uk-UA"/>
        </w:rPr>
      </w:pPr>
      <w:r w:rsidRPr="00FB188C">
        <w:rPr>
          <w:rFonts w:ascii="Times New Roman" w:eastAsia="Times New Roman" w:hAnsi="Times New Roman" w:cs="Times New Roman"/>
          <w:sz w:val="24"/>
          <w:lang w:eastAsia="uk-UA"/>
        </w:rPr>
        <w:t>1.2.</w:t>
      </w:r>
      <w:r w:rsidR="000E211C" w:rsidRPr="00FB188C">
        <w:rPr>
          <w:rFonts w:ascii="Times New Roman" w:eastAsia="Times New Roman" w:hAnsi="Times New Roman" w:cs="Times New Roman"/>
          <w:sz w:val="24"/>
          <w:lang w:eastAsia="uk-UA"/>
        </w:rPr>
        <w:t xml:space="preserve"> Якщо файл 01X отримано НБУ, то:</w:t>
      </w:r>
    </w:p>
    <w:p w14:paraId="3C09639D" w14:textId="4FE3DB4E" w:rsidR="00E2614A" w:rsidRPr="00FB188C" w:rsidRDefault="000E211C" w:rsidP="000E211C">
      <w:pPr>
        <w:ind w:left="284" w:right="-2"/>
        <w:jc w:val="both"/>
        <w:rPr>
          <w:rFonts w:ascii="Times New Roman" w:hAnsi="Times New Roman" w:cs="Times New Roman"/>
          <w:sz w:val="24"/>
          <w:szCs w:val="24"/>
        </w:rPr>
      </w:pPr>
      <w:r w:rsidRPr="00FB188C">
        <w:rPr>
          <w:rFonts w:ascii="Times New Roman" w:eastAsia="Times New Roman" w:hAnsi="Times New Roman" w:cs="Times New Roman"/>
          <w:sz w:val="24"/>
          <w:lang w:eastAsia="uk-UA"/>
        </w:rPr>
        <w:t xml:space="preserve">1.2.1. </w:t>
      </w:r>
      <w:r w:rsidR="008E6E95" w:rsidRPr="00FB188C">
        <w:rPr>
          <w:rFonts w:ascii="Times New Roman" w:eastAsia="Times New Roman" w:hAnsi="Times New Roman" w:cs="Times New Roman"/>
          <w:sz w:val="24"/>
          <w:lang w:eastAsia="uk-UA"/>
        </w:rPr>
        <w:t xml:space="preserve">Значення </w:t>
      </w:r>
      <w:r w:rsidR="00C94959" w:rsidRPr="00FB188C">
        <w:rPr>
          <w:rFonts w:ascii="Times New Roman" w:eastAsia="Times New Roman" w:hAnsi="Times New Roman" w:cs="Times New Roman"/>
          <w:sz w:val="24"/>
          <w:lang w:eastAsia="uk-UA"/>
        </w:rPr>
        <w:t>метрик</w:t>
      </w:r>
      <w:r w:rsidR="009B11E6" w:rsidRPr="00FB188C">
        <w:rPr>
          <w:rFonts w:ascii="Times New Roman" w:eastAsia="Times New Roman" w:hAnsi="Times New Roman" w:cs="Times New Roman"/>
          <w:sz w:val="24"/>
          <w:lang w:eastAsia="uk-UA"/>
        </w:rPr>
        <w:t>и</w:t>
      </w:r>
      <w:r w:rsidR="00C94959" w:rsidRPr="00FB188C">
        <w:rPr>
          <w:rFonts w:ascii="Times New Roman" w:eastAsia="Times New Roman" w:hAnsi="Times New Roman" w:cs="Times New Roman"/>
          <w:sz w:val="24"/>
          <w:lang w:eastAsia="uk-UA"/>
        </w:rPr>
        <w:t xml:space="preserve"> T070 </w:t>
      </w:r>
      <w:proofErr w:type="spellStart"/>
      <w:r w:rsidR="0088662E" w:rsidRPr="00FB188C">
        <w:rPr>
          <w:rFonts w:ascii="Times New Roman" w:hAnsi="Times New Roman" w:cs="Times New Roman"/>
          <w:sz w:val="24"/>
          <w:szCs w:val="24"/>
        </w:rPr>
        <w:t>файла</w:t>
      </w:r>
      <w:proofErr w:type="spellEnd"/>
      <w:r w:rsidR="0088662E" w:rsidRPr="00FB188C">
        <w:rPr>
          <w:rFonts w:ascii="Times New Roman" w:hAnsi="Times New Roman" w:cs="Times New Roman"/>
          <w:sz w:val="24"/>
          <w:szCs w:val="24"/>
        </w:rPr>
        <w:t xml:space="preserve"> 21X </w:t>
      </w:r>
      <w:r w:rsidR="00C94959" w:rsidRPr="00FB188C">
        <w:rPr>
          <w:rFonts w:ascii="Times New Roman" w:hAnsi="Times New Roman" w:cs="Times New Roman"/>
          <w:sz w:val="24"/>
          <w:szCs w:val="24"/>
        </w:rPr>
        <w:t>в розрізі значень</w:t>
      </w:r>
      <w:r w:rsidR="0088662E" w:rsidRPr="00FB188C">
        <w:rPr>
          <w:rFonts w:ascii="Times New Roman" w:hAnsi="Times New Roman" w:cs="Times New Roman"/>
          <w:sz w:val="24"/>
          <w:szCs w:val="24"/>
        </w:rPr>
        <w:t xml:space="preserve"> параметр</w:t>
      </w:r>
      <w:r w:rsidR="00C94959" w:rsidRPr="00FB188C">
        <w:rPr>
          <w:rFonts w:ascii="Times New Roman" w:hAnsi="Times New Roman" w:cs="Times New Roman"/>
          <w:sz w:val="24"/>
          <w:szCs w:val="24"/>
        </w:rPr>
        <w:t>ів</w:t>
      </w:r>
      <w:r w:rsidR="0088662E" w:rsidRPr="00FB188C">
        <w:rPr>
          <w:rFonts w:ascii="Times New Roman" w:hAnsi="Times New Roman" w:cs="Times New Roman"/>
          <w:sz w:val="24"/>
          <w:szCs w:val="24"/>
        </w:rPr>
        <w:t xml:space="preserve"> </w:t>
      </w:r>
      <w:r w:rsidR="00AF5E72" w:rsidRPr="00FB188C">
        <w:rPr>
          <w:rFonts w:ascii="Times New Roman" w:hAnsi="Times New Roman" w:cs="Times New Roman"/>
          <w:sz w:val="24"/>
          <w:szCs w:val="24"/>
        </w:rPr>
        <w:t xml:space="preserve">K030, </w:t>
      </w:r>
      <w:r w:rsidR="0088662E" w:rsidRPr="00FB188C">
        <w:rPr>
          <w:rFonts w:ascii="Times New Roman" w:hAnsi="Times New Roman" w:cs="Times New Roman"/>
          <w:sz w:val="24"/>
          <w:szCs w:val="24"/>
        </w:rPr>
        <w:t xml:space="preserve">R020, </w:t>
      </w:r>
      <w:r w:rsidR="00AF5E72" w:rsidRPr="00FB188C">
        <w:rPr>
          <w:rFonts w:ascii="Times New Roman" w:hAnsi="Times New Roman" w:cs="Times New Roman"/>
          <w:sz w:val="24"/>
          <w:szCs w:val="24"/>
        </w:rPr>
        <w:t xml:space="preserve">R030, </w:t>
      </w:r>
      <w:r w:rsidR="0088662E" w:rsidRPr="00FB188C">
        <w:rPr>
          <w:rFonts w:ascii="Times New Roman" w:hAnsi="Times New Roman" w:cs="Times New Roman"/>
          <w:sz w:val="24"/>
          <w:szCs w:val="24"/>
        </w:rPr>
        <w:t xml:space="preserve">T020 </w:t>
      </w:r>
      <w:r w:rsidR="00C94959" w:rsidRPr="00FB188C">
        <w:rPr>
          <w:rFonts w:ascii="Times New Roman" w:hAnsi="Times New Roman" w:cs="Times New Roman"/>
          <w:sz w:val="24"/>
          <w:szCs w:val="24"/>
        </w:rPr>
        <w:t xml:space="preserve">повинно дорівнювати </w:t>
      </w:r>
      <w:r w:rsidR="00A159B4" w:rsidRPr="00FB188C">
        <w:rPr>
          <w:rFonts w:ascii="Times New Roman" w:hAnsi="Times New Roman" w:cs="Times New Roman"/>
          <w:sz w:val="24"/>
          <w:szCs w:val="24"/>
        </w:rPr>
        <w:t>з</w:t>
      </w:r>
      <w:r w:rsidR="008E6E95" w:rsidRPr="00FB188C">
        <w:rPr>
          <w:rFonts w:ascii="Times New Roman" w:hAnsi="Times New Roman" w:cs="Times New Roman"/>
          <w:sz w:val="24"/>
          <w:szCs w:val="24"/>
        </w:rPr>
        <w:t xml:space="preserve">наченню </w:t>
      </w:r>
      <w:r w:rsidR="00C94959" w:rsidRPr="00FB188C">
        <w:rPr>
          <w:rFonts w:ascii="Times New Roman" w:hAnsi="Times New Roman" w:cs="Times New Roman"/>
          <w:sz w:val="24"/>
          <w:szCs w:val="24"/>
        </w:rPr>
        <w:t xml:space="preserve">метрики T070 </w:t>
      </w:r>
      <w:proofErr w:type="spellStart"/>
      <w:r w:rsidR="0088662E" w:rsidRPr="00FB188C">
        <w:rPr>
          <w:rFonts w:ascii="Times New Roman" w:hAnsi="Times New Roman" w:cs="Times New Roman"/>
          <w:sz w:val="24"/>
          <w:szCs w:val="24"/>
        </w:rPr>
        <w:t>файла</w:t>
      </w:r>
      <w:proofErr w:type="spellEnd"/>
      <w:r w:rsidR="0088662E" w:rsidRPr="00FB188C">
        <w:rPr>
          <w:rFonts w:ascii="Times New Roman" w:hAnsi="Times New Roman" w:cs="Times New Roman"/>
          <w:sz w:val="24"/>
          <w:szCs w:val="24"/>
        </w:rPr>
        <w:t xml:space="preserve"> 01X </w:t>
      </w:r>
      <w:r w:rsidR="00C94959" w:rsidRPr="00FB188C">
        <w:rPr>
          <w:rFonts w:ascii="Times New Roman" w:hAnsi="Times New Roman" w:cs="Times New Roman"/>
          <w:sz w:val="24"/>
          <w:szCs w:val="24"/>
        </w:rPr>
        <w:t>в розрізі</w:t>
      </w:r>
      <w:r w:rsidR="0088662E" w:rsidRPr="00FB188C">
        <w:rPr>
          <w:rFonts w:ascii="Times New Roman" w:hAnsi="Times New Roman" w:cs="Times New Roman"/>
          <w:sz w:val="24"/>
          <w:szCs w:val="24"/>
        </w:rPr>
        <w:t xml:space="preserve"> параметр</w:t>
      </w:r>
      <w:r w:rsidR="00C94959" w:rsidRPr="00FB188C">
        <w:rPr>
          <w:rFonts w:ascii="Times New Roman" w:hAnsi="Times New Roman" w:cs="Times New Roman"/>
          <w:sz w:val="24"/>
          <w:szCs w:val="24"/>
        </w:rPr>
        <w:t>ів</w:t>
      </w:r>
      <w:r w:rsidR="0088662E" w:rsidRPr="00FB188C">
        <w:rPr>
          <w:rFonts w:ascii="Times New Roman" w:hAnsi="Times New Roman" w:cs="Times New Roman"/>
          <w:sz w:val="24"/>
          <w:szCs w:val="24"/>
        </w:rPr>
        <w:t xml:space="preserve"> </w:t>
      </w:r>
      <w:r w:rsidR="00AF5E72" w:rsidRPr="00FB188C">
        <w:rPr>
          <w:rFonts w:ascii="Times New Roman" w:hAnsi="Times New Roman" w:cs="Times New Roman"/>
          <w:sz w:val="24"/>
          <w:szCs w:val="24"/>
        </w:rPr>
        <w:t>K030</w:t>
      </w:r>
      <w:r w:rsidR="000B1725" w:rsidRPr="00FB188C">
        <w:rPr>
          <w:rFonts w:ascii="Times New Roman" w:hAnsi="Times New Roman" w:cs="Times New Roman"/>
          <w:sz w:val="24"/>
          <w:szCs w:val="24"/>
          <w:lang w:val="en-US"/>
        </w:rPr>
        <w:t xml:space="preserve"> </w:t>
      </w:r>
      <w:r w:rsidR="000B1725" w:rsidRPr="00FB188C">
        <w:rPr>
          <w:rFonts w:ascii="Times New Roman" w:hAnsi="Times New Roman" w:cs="Times New Roman"/>
          <w:sz w:val="24"/>
          <w:szCs w:val="24"/>
        </w:rPr>
        <w:t>(розраховується шляхом агрегування за K040)</w:t>
      </w:r>
      <w:r w:rsidR="00AF5E72" w:rsidRPr="00FB188C">
        <w:rPr>
          <w:rFonts w:ascii="Times New Roman" w:hAnsi="Times New Roman" w:cs="Times New Roman"/>
          <w:sz w:val="24"/>
          <w:szCs w:val="24"/>
        </w:rPr>
        <w:t xml:space="preserve">, </w:t>
      </w:r>
      <w:r w:rsidR="0088662E" w:rsidRPr="00FB188C">
        <w:rPr>
          <w:rFonts w:ascii="Times New Roman" w:hAnsi="Times New Roman" w:cs="Times New Roman"/>
          <w:sz w:val="24"/>
          <w:szCs w:val="24"/>
        </w:rPr>
        <w:t xml:space="preserve">R020, </w:t>
      </w:r>
      <w:r w:rsidR="00AF5E72" w:rsidRPr="00FB188C">
        <w:rPr>
          <w:rFonts w:ascii="Times New Roman" w:hAnsi="Times New Roman" w:cs="Times New Roman"/>
          <w:sz w:val="24"/>
          <w:szCs w:val="24"/>
        </w:rPr>
        <w:t xml:space="preserve">R030, </w:t>
      </w:r>
      <w:r w:rsidR="006947EA" w:rsidRPr="00FB188C">
        <w:rPr>
          <w:rFonts w:ascii="Times New Roman" w:hAnsi="Times New Roman" w:cs="Times New Roman"/>
          <w:sz w:val="24"/>
          <w:szCs w:val="24"/>
        </w:rPr>
        <w:t>T020</w:t>
      </w:r>
      <w:r w:rsidR="00E2614A" w:rsidRPr="00FB188C">
        <w:rPr>
          <w:rFonts w:ascii="Times New Roman" w:hAnsi="Times New Roman" w:cs="Times New Roman"/>
          <w:sz w:val="24"/>
          <w:szCs w:val="24"/>
        </w:rPr>
        <w:t>.</w:t>
      </w:r>
      <w:r w:rsidR="00F369E9" w:rsidRPr="00FB188C">
        <w:rPr>
          <w:rFonts w:ascii="Times New Roman" w:hAnsi="Times New Roman" w:cs="Times New Roman"/>
          <w:sz w:val="24"/>
          <w:szCs w:val="24"/>
        </w:rPr>
        <w:t xml:space="preserve"> Контроль здійснюється з точністю до 200 коп.</w:t>
      </w:r>
      <w:r w:rsidR="00C94959" w:rsidRPr="00FB188C">
        <w:rPr>
          <w:rFonts w:ascii="Times New Roman" w:hAnsi="Times New Roman" w:cs="Times New Roman"/>
          <w:sz w:val="24"/>
          <w:szCs w:val="24"/>
        </w:rPr>
        <w:t xml:space="preserve"> При недотримані умови надається повідомлення: “Сума</w:t>
      </w:r>
      <w:r w:rsidR="009B11E6" w:rsidRPr="00FB188C">
        <w:rPr>
          <w:rFonts w:ascii="Times New Roman" w:hAnsi="Times New Roman" w:cs="Times New Roman"/>
          <w:sz w:val="24"/>
          <w:szCs w:val="24"/>
        </w:rPr>
        <w:t xml:space="preserve"> залишку </w:t>
      </w:r>
      <w:r w:rsidR="00C94959" w:rsidRPr="00FB188C">
        <w:rPr>
          <w:rFonts w:ascii="Times New Roman" w:hAnsi="Times New Roman" w:cs="Times New Roman"/>
          <w:sz w:val="24"/>
          <w:szCs w:val="24"/>
        </w:rPr>
        <w:t>=</w:t>
      </w:r>
      <w:r w:rsidR="009B11E6" w:rsidRPr="00FB188C">
        <w:rPr>
          <w:rFonts w:ascii="Times New Roman" w:hAnsi="Times New Roman" w:cs="Times New Roman"/>
          <w:sz w:val="24"/>
          <w:szCs w:val="24"/>
        </w:rPr>
        <w:t xml:space="preserve"> </w:t>
      </w:r>
      <w:r w:rsidR="00C94959" w:rsidRPr="00FB188C">
        <w:rPr>
          <w:rFonts w:ascii="Times New Roman" w:hAnsi="Times New Roman" w:cs="Times New Roman"/>
          <w:sz w:val="24"/>
          <w:szCs w:val="24"/>
        </w:rPr>
        <w:t>[T070</w:t>
      </w:r>
      <w:r w:rsidR="006947EA" w:rsidRPr="00FB188C">
        <w:rPr>
          <w:rFonts w:ascii="Times New Roman" w:hAnsi="Times New Roman" w:cs="Times New Roman"/>
          <w:sz w:val="24"/>
          <w:szCs w:val="24"/>
        </w:rPr>
        <w:t xml:space="preserve">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21</w:t>
      </w:r>
      <w:r w:rsidR="006947EA" w:rsidRPr="00FB188C">
        <w:rPr>
          <w:rFonts w:ascii="Times New Roman" w:hAnsi="Times New Roman" w:cs="Times New Roman"/>
          <w:sz w:val="24"/>
          <w:szCs w:val="24"/>
          <w:lang w:val="en-US"/>
        </w:rPr>
        <w:t>X</w:t>
      </w:r>
      <w:r w:rsidR="00C94959" w:rsidRPr="00FB188C">
        <w:rPr>
          <w:rFonts w:ascii="Times New Roman" w:hAnsi="Times New Roman" w:cs="Times New Roman"/>
          <w:sz w:val="24"/>
          <w:szCs w:val="24"/>
        </w:rPr>
        <w:t xml:space="preserve">] у файлі 21X </w:t>
      </w:r>
      <w:r w:rsidR="006947EA" w:rsidRPr="00FB188C">
        <w:rPr>
          <w:rFonts w:ascii="Times New Roman" w:hAnsi="Times New Roman" w:cs="Times New Roman"/>
          <w:sz w:val="24"/>
          <w:szCs w:val="24"/>
        </w:rPr>
        <w:t>не дорівнює</w:t>
      </w:r>
      <w:r w:rsidR="00C94959" w:rsidRPr="00FB188C">
        <w:rPr>
          <w:rFonts w:ascii="Times New Roman" w:hAnsi="Times New Roman" w:cs="Times New Roman"/>
          <w:sz w:val="24"/>
          <w:szCs w:val="24"/>
        </w:rPr>
        <w:t xml:space="preserve"> Сум</w:t>
      </w:r>
      <w:r w:rsidR="006947EA" w:rsidRPr="00FB188C">
        <w:rPr>
          <w:rFonts w:ascii="Times New Roman" w:hAnsi="Times New Roman" w:cs="Times New Roman"/>
          <w:sz w:val="24"/>
          <w:szCs w:val="24"/>
        </w:rPr>
        <w:t>і</w:t>
      </w:r>
      <w:r w:rsidR="009B11E6" w:rsidRPr="00FB188C">
        <w:rPr>
          <w:rFonts w:ascii="Times New Roman" w:hAnsi="Times New Roman" w:cs="Times New Roman"/>
          <w:sz w:val="24"/>
          <w:szCs w:val="24"/>
        </w:rPr>
        <w:t xml:space="preserve"> залишку </w:t>
      </w:r>
      <w:r w:rsidR="00C94959" w:rsidRPr="00FB188C">
        <w:rPr>
          <w:rFonts w:ascii="Times New Roman" w:hAnsi="Times New Roman" w:cs="Times New Roman"/>
          <w:sz w:val="24"/>
          <w:szCs w:val="24"/>
        </w:rPr>
        <w:t>=</w:t>
      </w:r>
      <w:r w:rsidR="009B11E6" w:rsidRPr="00FB188C">
        <w:rPr>
          <w:rFonts w:ascii="Times New Roman" w:hAnsi="Times New Roman" w:cs="Times New Roman"/>
          <w:sz w:val="24"/>
          <w:szCs w:val="24"/>
        </w:rPr>
        <w:t xml:space="preserve"> </w:t>
      </w:r>
      <w:r w:rsidR="00C94959" w:rsidRPr="00FB188C">
        <w:rPr>
          <w:rFonts w:ascii="Times New Roman" w:hAnsi="Times New Roman" w:cs="Times New Roman"/>
          <w:sz w:val="24"/>
          <w:szCs w:val="24"/>
        </w:rPr>
        <w:t>[T070</w:t>
      </w:r>
      <w:r w:rsidR="006947EA" w:rsidRPr="00FB188C">
        <w:rPr>
          <w:rFonts w:ascii="Times New Roman" w:hAnsi="Times New Roman" w:cs="Times New Roman"/>
          <w:sz w:val="24"/>
          <w:szCs w:val="24"/>
        </w:rPr>
        <w:t xml:space="preserve">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01</w:t>
      </w:r>
      <w:r w:rsidR="006947EA" w:rsidRPr="00FB188C">
        <w:rPr>
          <w:rFonts w:ascii="Times New Roman" w:hAnsi="Times New Roman" w:cs="Times New Roman"/>
          <w:sz w:val="24"/>
          <w:szCs w:val="24"/>
          <w:lang w:val="en-US"/>
        </w:rPr>
        <w:t>X</w:t>
      </w:r>
      <w:r w:rsidR="00C94959" w:rsidRPr="00FB188C">
        <w:rPr>
          <w:rFonts w:ascii="Times New Roman" w:hAnsi="Times New Roman" w:cs="Times New Roman"/>
          <w:sz w:val="24"/>
          <w:szCs w:val="24"/>
        </w:rPr>
        <w:t>]</w:t>
      </w:r>
      <w:r w:rsidR="006947EA" w:rsidRPr="00FB188C">
        <w:rPr>
          <w:rFonts w:ascii="Times New Roman" w:hAnsi="Times New Roman" w:cs="Times New Roman"/>
          <w:sz w:val="24"/>
          <w:szCs w:val="24"/>
          <w:lang w:val="en-US"/>
        </w:rPr>
        <w:t xml:space="preserve"> </w:t>
      </w:r>
      <w:r w:rsidR="00C94959" w:rsidRPr="00FB188C">
        <w:rPr>
          <w:rFonts w:ascii="Times New Roman" w:hAnsi="Times New Roman" w:cs="Times New Roman"/>
          <w:sz w:val="24"/>
          <w:szCs w:val="24"/>
        </w:rPr>
        <w:t>у файлі 01X. Різниця = [</w:t>
      </w:r>
      <w:r w:rsidR="006947EA" w:rsidRPr="00FB188C">
        <w:rPr>
          <w:rFonts w:ascii="Times New Roman" w:hAnsi="Times New Roman" w:cs="Times New Roman"/>
          <w:sz w:val="24"/>
          <w:szCs w:val="24"/>
          <w:lang w:val="en-US"/>
        </w:rPr>
        <w:t xml:space="preserve">T070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21</w:t>
      </w:r>
      <w:r w:rsidR="006947EA" w:rsidRPr="00FB188C">
        <w:rPr>
          <w:rFonts w:ascii="Times New Roman" w:hAnsi="Times New Roman" w:cs="Times New Roman"/>
          <w:sz w:val="24"/>
          <w:szCs w:val="24"/>
          <w:lang w:val="en-US"/>
        </w:rPr>
        <w:t xml:space="preserve">X </w:t>
      </w:r>
      <w:r w:rsidR="009B11E6" w:rsidRPr="00FB188C">
        <w:rPr>
          <w:rFonts w:ascii="Times New Roman" w:hAnsi="Times New Roman" w:cs="Times New Roman"/>
          <w:sz w:val="24"/>
          <w:szCs w:val="24"/>
        </w:rPr>
        <w:t>відняти</w:t>
      </w:r>
      <w:r w:rsidR="00C94959" w:rsidRPr="00FB188C">
        <w:rPr>
          <w:rFonts w:ascii="Times New Roman" w:hAnsi="Times New Roman" w:cs="Times New Roman"/>
          <w:sz w:val="24"/>
          <w:szCs w:val="24"/>
        </w:rPr>
        <w:t xml:space="preserve"> </w:t>
      </w:r>
      <w:r w:rsidR="006947EA" w:rsidRPr="00FB188C">
        <w:rPr>
          <w:rFonts w:ascii="Times New Roman" w:hAnsi="Times New Roman" w:cs="Times New Roman"/>
          <w:sz w:val="24"/>
          <w:szCs w:val="24"/>
        </w:rPr>
        <w:t xml:space="preserve">T070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01</w:t>
      </w:r>
      <w:r w:rsidR="006947EA" w:rsidRPr="00FB188C">
        <w:rPr>
          <w:rFonts w:ascii="Times New Roman" w:hAnsi="Times New Roman" w:cs="Times New Roman"/>
          <w:sz w:val="24"/>
          <w:szCs w:val="24"/>
          <w:lang w:val="en-US"/>
        </w:rPr>
        <w:t>X</w:t>
      </w:r>
      <w:r w:rsidR="00C94959" w:rsidRPr="00FB188C">
        <w:rPr>
          <w:rFonts w:ascii="Times New Roman" w:hAnsi="Times New Roman" w:cs="Times New Roman"/>
          <w:sz w:val="24"/>
          <w:szCs w:val="24"/>
        </w:rPr>
        <w:t xml:space="preserve">]. Для аналізу: K030=… R020=… </w:t>
      </w:r>
      <w:r w:rsidR="005D2BBF" w:rsidRPr="00FB188C">
        <w:rPr>
          <w:rFonts w:ascii="Times New Roman" w:hAnsi="Times New Roman" w:cs="Times New Roman"/>
          <w:sz w:val="24"/>
          <w:szCs w:val="24"/>
        </w:rPr>
        <w:t>T020=… R030=…</w:t>
      </w:r>
      <w:r w:rsidR="00C94959" w:rsidRPr="00FB188C">
        <w:rPr>
          <w:rFonts w:ascii="Times New Roman" w:hAnsi="Times New Roman" w:cs="Times New Roman"/>
          <w:sz w:val="24"/>
          <w:szCs w:val="24"/>
        </w:rPr>
        <w:t>”.</w:t>
      </w:r>
    </w:p>
    <w:p w14:paraId="55565A05" w14:textId="13C6A4A1" w:rsidR="00851560" w:rsidRPr="00FB188C" w:rsidRDefault="00851560" w:rsidP="000E211C">
      <w:pPr>
        <w:ind w:left="284" w:right="-2"/>
        <w:jc w:val="both"/>
        <w:rPr>
          <w:rFonts w:ascii="Times New Roman" w:hAnsi="Times New Roman" w:cs="Times New Roman"/>
          <w:sz w:val="24"/>
          <w:szCs w:val="24"/>
        </w:rPr>
      </w:pPr>
      <w:r w:rsidRPr="00FB188C">
        <w:rPr>
          <w:rFonts w:ascii="Times New Roman" w:hAnsi="Times New Roman" w:cs="Times New Roman"/>
          <w:sz w:val="24"/>
          <w:szCs w:val="24"/>
        </w:rPr>
        <w:t xml:space="preserve">1.2.2. </w:t>
      </w:r>
      <w:r w:rsidR="00B556BB" w:rsidRPr="00FB188C">
        <w:rPr>
          <w:rFonts w:ascii="Times New Roman" w:hAnsi="Times New Roman" w:cs="Times New Roman"/>
          <w:sz w:val="24"/>
          <w:szCs w:val="24"/>
        </w:rPr>
        <w:t>З</w:t>
      </w:r>
      <w:r w:rsidRPr="00FB188C">
        <w:rPr>
          <w:rFonts w:ascii="Times New Roman" w:hAnsi="Times New Roman" w:cs="Times New Roman"/>
          <w:sz w:val="24"/>
          <w:szCs w:val="24"/>
        </w:rPr>
        <w:t xml:space="preserve">начення метрики </w:t>
      </w:r>
      <w:r w:rsidRPr="00FB188C">
        <w:rPr>
          <w:rFonts w:ascii="Times New Roman" w:hAnsi="Times New Roman" w:cs="Times New Roman"/>
          <w:sz w:val="24"/>
          <w:szCs w:val="24"/>
          <w:lang w:val="en-US"/>
        </w:rPr>
        <w:t xml:space="preserve">T070 </w:t>
      </w:r>
      <w:proofErr w:type="spellStart"/>
      <w:r w:rsidRPr="00FB188C">
        <w:rPr>
          <w:rFonts w:ascii="Times New Roman" w:hAnsi="Times New Roman" w:cs="Times New Roman"/>
          <w:sz w:val="24"/>
          <w:szCs w:val="24"/>
        </w:rPr>
        <w:t>файла</w:t>
      </w:r>
      <w:proofErr w:type="spellEnd"/>
      <w:r w:rsidRPr="00FB188C">
        <w:rPr>
          <w:rFonts w:ascii="Times New Roman" w:hAnsi="Times New Roman" w:cs="Times New Roman"/>
          <w:sz w:val="24"/>
          <w:szCs w:val="24"/>
        </w:rPr>
        <w:t xml:space="preserve"> 01</w:t>
      </w:r>
      <w:r w:rsidRPr="00FB188C">
        <w:rPr>
          <w:rFonts w:ascii="Times New Roman" w:hAnsi="Times New Roman" w:cs="Times New Roman"/>
          <w:sz w:val="24"/>
          <w:szCs w:val="24"/>
          <w:lang w:val="en-US"/>
        </w:rPr>
        <w:t>X</w:t>
      </w:r>
      <w:r w:rsidR="00E064CB" w:rsidRPr="00FB188C">
        <w:rPr>
          <w:rFonts w:ascii="Times New Roman" w:hAnsi="Times New Roman" w:cs="Times New Roman"/>
          <w:sz w:val="24"/>
          <w:szCs w:val="24"/>
          <w:lang w:val="en-US"/>
        </w:rPr>
        <w:t>,</w:t>
      </w:r>
      <w:r w:rsidRPr="00FB188C">
        <w:rPr>
          <w:rFonts w:ascii="Times New Roman" w:hAnsi="Times New Roman" w:cs="Times New Roman"/>
          <w:sz w:val="24"/>
          <w:szCs w:val="24"/>
          <w:lang w:val="en-US"/>
        </w:rPr>
        <w:t xml:space="preserve"> </w:t>
      </w:r>
      <w:r w:rsidR="00E064CB" w:rsidRPr="00FB188C">
        <w:rPr>
          <w:rFonts w:ascii="Times New Roman" w:hAnsi="Times New Roman" w:cs="Times New Roman"/>
          <w:sz w:val="24"/>
          <w:szCs w:val="24"/>
        </w:rPr>
        <w:t>для яко</w:t>
      </w:r>
      <w:r w:rsidR="00D802D7" w:rsidRPr="00FB188C">
        <w:rPr>
          <w:rFonts w:ascii="Times New Roman" w:hAnsi="Times New Roman" w:cs="Times New Roman"/>
          <w:sz w:val="24"/>
          <w:szCs w:val="24"/>
        </w:rPr>
        <w:t>ї</w:t>
      </w:r>
      <w:r w:rsidR="00E064CB" w:rsidRPr="00FB188C">
        <w:rPr>
          <w:rFonts w:ascii="Times New Roman" w:hAnsi="Times New Roman" w:cs="Times New Roman"/>
          <w:sz w:val="24"/>
          <w:szCs w:val="24"/>
        </w:rPr>
        <w:t xml:space="preserve"> значення параметра </w:t>
      </w:r>
      <w:r w:rsidR="00E064CB" w:rsidRPr="00FB188C">
        <w:rPr>
          <w:rFonts w:ascii="Times New Roman" w:hAnsi="Times New Roman" w:cs="Times New Roman"/>
          <w:sz w:val="24"/>
          <w:szCs w:val="24"/>
          <w:lang w:val="en-US"/>
        </w:rPr>
        <w:t xml:space="preserve">R020 в </w:t>
      </w:r>
      <w:r w:rsidR="00E064CB" w:rsidRPr="00FB188C">
        <w:rPr>
          <w:rFonts w:ascii="Times New Roman" w:hAnsi="Times New Roman" w:cs="Times New Roman"/>
          <w:sz w:val="24"/>
          <w:szCs w:val="24"/>
        </w:rPr>
        <w:t xml:space="preserve">довіднику </w:t>
      </w:r>
      <w:r w:rsidR="00E064CB" w:rsidRPr="00FB188C">
        <w:rPr>
          <w:rFonts w:ascii="Times New Roman" w:hAnsi="Times New Roman" w:cs="Times New Roman"/>
          <w:sz w:val="24"/>
          <w:szCs w:val="24"/>
          <w:lang w:val="en-US"/>
        </w:rPr>
        <w:t xml:space="preserve">KOD_R020 </w:t>
      </w:r>
      <w:r w:rsidR="00E064CB" w:rsidRPr="00FB188C">
        <w:rPr>
          <w:rFonts w:ascii="Times New Roman" w:hAnsi="Times New Roman" w:cs="Times New Roman"/>
          <w:sz w:val="24"/>
          <w:szCs w:val="24"/>
        </w:rPr>
        <w:t xml:space="preserve">в полі </w:t>
      </w:r>
      <w:r w:rsidR="00D802D7" w:rsidRPr="00FB188C">
        <w:rPr>
          <w:rFonts w:ascii="Times New Roman" w:hAnsi="Times New Roman" w:cs="Times New Roman"/>
          <w:sz w:val="24"/>
          <w:szCs w:val="24"/>
          <w:lang w:val="en-US"/>
        </w:rPr>
        <w:t xml:space="preserve">A010 </w:t>
      </w:r>
      <w:r w:rsidR="00D802D7" w:rsidRPr="00FB188C">
        <w:rPr>
          <w:rFonts w:ascii="Times New Roman" w:hAnsi="Times New Roman" w:cs="Times New Roman"/>
          <w:sz w:val="24"/>
          <w:szCs w:val="24"/>
        </w:rPr>
        <w:t>дорівнює 21</w:t>
      </w:r>
      <w:r w:rsidR="00D802D7" w:rsidRPr="00FB188C">
        <w:rPr>
          <w:rFonts w:ascii="Times New Roman" w:hAnsi="Times New Roman" w:cs="Times New Roman"/>
          <w:sz w:val="24"/>
          <w:szCs w:val="24"/>
          <w:lang w:val="en-US"/>
        </w:rPr>
        <w:t xml:space="preserve">X, </w:t>
      </w:r>
      <w:r w:rsidR="00D802D7" w:rsidRPr="00FB188C">
        <w:rPr>
          <w:rFonts w:ascii="Times New Roman" w:hAnsi="Times New Roman" w:cs="Times New Roman"/>
          <w:sz w:val="24"/>
          <w:szCs w:val="24"/>
        </w:rPr>
        <w:t xml:space="preserve">в розрізі значень параметрів </w:t>
      </w:r>
      <w:r w:rsidR="000B1725" w:rsidRPr="00FB188C">
        <w:rPr>
          <w:rFonts w:ascii="Times New Roman" w:hAnsi="Times New Roman" w:cs="Times New Roman"/>
          <w:sz w:val="24"/>
          <w:szCs w:val="24"/>
          <w:lang w:val="en-US"/>
        </w:rPr>
        <w:t>K030</w:t>
      </w:r>
      <w:r w:rsidR="00FF2869" w:rsidRPr="00FB188C">
        <w:rPr>
          <w:rFonts w:ascii="Times New Roman" w:hAnsi="Times New Roman" w:cs="Times New Roman"/>
          <w:sz w:val="24"/>
          <w:szCs w:val="24"/>
          <w:lang w:val="en-US"/>
        </w:rPr>
        <w:t xml:space="preserve"> </w:t>
      </w:r>
      <w:r w:rsidR="00FF2869" w:rsidRPr="00FB188C">
        <w:rPr>
          <w:rFonts w:ascii="Times New Roman" w:hAnsi="Times New Roman" w:cs="Times New Roman"/>
          <w:sz w:val="24"/>
          <w:szCs w:val="24"/>
        </w:rPr>
        <w:t>(розраховується шляхом агрегування за K040)</w:t>
      </w:r>
      <w:r w:rsidR="000B1725" w:rsidRPr="00FB188C">
        <w:rPr>
          <w:rFonts w:ascii="Times New Roman" w:hAnsi="Times New Roman" w:cs="Times New Roman"/>
          <w:sz w:val="24"/>
          <w:szCs w:val="24"/>
          <w:lang w:val="en-US"/>
        </w:rPr>
        <w:t xml:space="preserve">, </w:t>
      </w:r>
      <w:r w:rsidR="00D802D7" w:rsidRPr="00FB188C">
        <w:rPr>
          <w:rFonts w:ascii="Times New Roman" w:hAnsi="Times New Roman" w:cs="Times New Roman"/>
          <w:sz w:val="24"/>
          <w:szCs w:val="24"/>
        </w:rPr>
        <w:t xml:space="preserve">R020, R030, T020 повинно дорівнювати значенню метрики T070 </w:t>
      </w:r>
      <w:proofErr w:type="spellStart"/>
      <w:r w:rsidR="00D802D7" w:rsidRPr="00FB188C">
        <w:rPr>
          <w:rFonts w:ascii="Times New Roman" w:hAnsi="Times New Roman" w:cs="Times New Roman"/>
          <w:sz w:val="24"/>
          <w:szCs w:val="24"/>
        </w:rPr>
        <w:t>файла</w:t>
      </w:r>
      <w:proofErr w:type="spellEnd"/>
      <w:r w:rsidR="00D802D7" w:rsidRPr="00FB188C">
        <w:rPr>
          <w:rFonts w:ascii="Times New Roman" w:hAnsi="Times New Roman" w:cs="Times New Roman"/>
          <w:sz w:val="24"/>
          <w:szCs w:val="24"/>
        </w:rPr>
        <w:t xml:space="preserve"> 21X в розрізі параметрів</w:t>
      </w:r>
      <w:r w:rsidR="008E6E95" w:rsidRPr="00FB188C">
        <w:rPr>
          <w:rFonts w:ascii="Times New Roman" w:hAnsi="Times New Roman" w:cs="Times New Roman"/>
          <w:sz w:val="24"/>
          <w:szCs w:val="24"/>
        </w:rPr>
        <w:t xml:space="preserve"> </w:t>
      </w:r>
      <w:r w:rsidR="008E6E95" w:rsidRPr="00FB188C">
        <w:rPr>
          <w:rFonts w:ascii="Times New Roman" w:hAnsi="Times New Roman" w:cs="Times New Roman"/>
          <w:sz w:val="24"/>
          <w:szCs w:val="24"/>
          <w:lang w:val="en-US"/>
        </w:rPr>
        <w:t>K030</w:t>
      </w:r>
      <w:r w:rsidR="008E6E95" w:rsidRPr="00FB188C">
        <w:rPr>
          <w:rFonts w:ascii="Times New Roman" w:hAnsi="Times New Roman" w:cs="Times New Roman"/>
          <w:sz w:val="24"/>
          <w:szCs w:val="24"/>
        </w:rPr>
        <w:t>,</w:t>
      </w:r>
      <w:r w:rsidR="00D802D7" w:rsidRPr="00FB188C">
        <w:rPr>
          <w:rFonts w:ascii="Times New Roman" w:hAnsi="Times New Roman" w:cs="Times New Roman"/>
          <w:sz w:val="24"/>
          <w:szCs w:val="24"/>
        </w:rPr>
        <w:t xml:space="preserve"> R020, R030, T020. Контроль здійснюється з точністю до 200 коп. При недотримані умови надається повідомлення: “Сума залишку = [T070 </w:t>
      </w:r>
      <w:proofErr w:type="spellStart"/>
      <w:r w:rsidR="00D802D7" w:rsidRPr="00FB188C">
        <w:rPr>
          <w:rFonts w:ascii="Times New Roman" w:hAnsi="Times New Roman" w:cs="Times New Roman"/>
          <w:sz w:val="24"/>
          <w:szCs w:val="24"/>
        </w:rPr>
        <w:t>файла</w:t>
      </w:r>
      <w:proofErr w:type="spellEnd"/>
      <w:r w:rsidR="00D802D7" w:rsidRPr="00FB188C">
        <w:rPr>
          <w:rFonts w:ascii="Times New Roman" w:hAnsi="Times New Roman" w:cs="Times New Roman"/>
          <w:sz w:val="24"/>
          <w:szCs w:val="24"/>
        </w:rPr>
        <w:t xml:space="preserve"> 01</w:t>
      </w:r>
      <w:r w:rsidR="00D802D7" w:rsidRPr="00FB188C">
        <w:rPr>
          <w:rFonts w:ascii="Times New Roman" w:hAnsi="Times New Roman" w:cs="Times New Roman"/>
          <w:sz w:val="24"/>
          <w:szCs w:val="24"/>
          <w:lang w:val="en-US"/>
        </w:rPr>
        <w:t>X</w:t>
      </w:r>
      <w:r w:rsidR="00D802D7" w:rsidRPr="00FB188C">
        <w:rPr>
          <w:rFonts w:ascii="Times New Roman" w:hAnsi="Times New Roman" w:cs="Times New Roman"/>
          <w:sz w:val="24"/>
          <w:szCs w:val="24"/>
        </w:rPr>
        <w:t xml:space="preserve">] у файлі 01X не дорівнює Сумі залишку = </w:t>
      </w:r>
      <w:r w:rsidR="00F8509F" w:rsidRPr="00FB188C">
        <w:rPr>
          <w:rFonts w:ascii="Times New Roman" w:hAnsi="Times New Roman" w:cs="Times New Roman"/>
          <w:sz w:val="24"/>
          <w:szCs w:val="24"/>
        </w:rPr>
        <w:t xml:space="preserve">[T070 </w:t>
      </w:r>
      <w:proofErr w:type="spellStart"/>
      <w:r w:rsidR="00F8509F" w:rsidRPr="00FB188C">
        <w:rPr>
          <w:rFonts w:ascii="Times New Roman" w:hAnsi="Times New Roman" w:cs="Times New Roman"/>
          <w:sz w:val="24"/>
          <w:szCs w:val="24"/>
        </w:rPr>
        <w:t>файла</w:t>
      </w:r>
      <w:proofErr w:type="spellEnd"/>
      <w:r w:rsidR="00F8509F" w:rsidRPr="00FB188C">
        <w:rPr>
          <w:rFonts w:ascii="Times New Roman" w:hAnsi="Times New Roman" w:cs="Times New Roman"/>
          <w:sz w:val="24"/>
          <w:szCs w:val="24"/>
        </w:rPr>
        <w:t xml:space="preserve"> 21X] у файлі 21X. Різниця = </w:t>
      </w:r>
      <w:r w:rsidR="00D802D7" w:rsidRPr="00FB188C">
        <w:rPr>
          <w:rFonts w:ascii="Times New Roman" w:hAnsi="Times New Roman" w:cs="Times New Roman"/>
          <w:sz w:val="24"/>
          <w:szCs w:val="24"/>
        </w:rPr>
        <w:t xml:space="preserve">[T070 </w:t>
      </w:r>
      <w:proofErr w:type="spellStart"/>
      <w:r w:rsidR="00D802D7" w:rsidRPr="00FB188C">
        <w:rPr>
          <w:rFonts w:ascii="Times New Roman" w:hAnsi="Times New Roman" w:cs="Times New Roman"/>
          <w:sz w:val="24"/>
          <w:szCs w:val="24"/>
        </w:rPr>
        <w:t>файла</w:t>
      </w:r>
      <w:proofErr w:type="spellEnd"/>
      <w:r w:rsidR="00D802D7" w:rsidRPr="00FB188C">
        <w:rPr>
          <w:rFonts w:ascii="Times New Roman" w:hAnsi="Times New Roman" w:cs="Times New Roman"/>
          <w:sz w:val="24"/>
          <w:szCs w:val="24"/>
        </w:rPr>
        <w:t xml:space="preserve"> 01</w:t>
      </w:r>
      <w:r w:rsidR="00D802D7" w:rsidRPr="00FB188C">
        <w:rPr>
          <w:rFonts w:ascii="Times New Roman" w:hAnsi="Times New Roman" w:cs="Times New Roman"/>
          <w:sz w:val="24"/>
          <w:szCs w:val="24"/>
          <w:lang w:val="en-US"/>
        </w:rPr>
        <w:t xml:space="preserve">X </w:t>
      </w:r>
      <w:r w:rsidR="00D802D7" w:rsidRPr="00FB188C">
        <w:rPr>
          <w:rFonts w:ascii="Times New Roman" w:hAnsi="Times New Roman" w:cs="Times New Roman"/>
          <w:sz w:val="24"/>
          <w:szCs w:val="24"/>
        </w:rPr>
        <w:t xml:space="preserve">відняти T070 </w:t>
      </w:r>
      <w:proofErr w:type="spellStart"/>
      <w:r w:rsidR="00D802D7" w:rsidRPr="00FB188C">
        <w:rPr>
          <w:rFonts w:ascii="Times New Roman" w:hAnsi="Times New Roman" w:cs="Times New Roman"/>
          <w:sz w:val="24"/>
          <w:szCs w:val="24"/>
        </w:rPr>
        <w:t>файла</w:t>
      </w:r>
      <w:proofErr w:type="spellEnd"/>
      <w:r w:rsidR="00D802D7" w:rsidRPr="00FB188C">
        <w:rPr>
          <w:rFonts w:ascii="Times New Roman" w:hAnsi="Times New Roman" w:cs="Times New Roman"/>
          <w:sz w:val="24"/>
          <w:szCs w:val="24"/>
        </w:rPr>
        <w:t xml:space="preserve"> 21</w:t>
      </w:r>
      <w:r w:rsidR="00D802D7" w:rsidRPr="00FB188C">
        <w:rPr>
          <w:rFonts w:ascii="Times New Roman" w:hAnsi="Times New Roman" w:cs="Times New Roman"/>
          <w:sz w:val="24"/>
          <w:szCs w:val="24"/>
          <w:lang w:val="en-US"/>
        </w:rPr>
        <w:t>X</w:t>
      </w:r>
      <w:r w:rsidR="00D802D7" w:rsidRPr="00FB188C">
        <w:rPr>
          <w:rFonts w:ascii="Times New Roman" w:hAnsi="Times New Roman" w:cs="Times New Roman"/>
          <w:sz w:val="24"/>
          <w:szCs w:val="24"/>
        </w:rPr>
        <w:t xml:space="preserve">]. Для аналізу: K030=… R020=… </w:t>
      </w:r>
      <w:r w:rsidR="005D2BBF" w:rsidRPr="00FB188C">
        <w:rPr>
          <w:rFonts w:ascii="Times New Roman" w:hAnsi="Times New Roman" w:cs="Times New Roman"/>
          <w:sz w:val="24"/>
          <w:szCs w:val="24"/>
        </w:rPr>
        <w:t>T020=… R030=…</w:t>
      </w:r>
      <w:r w:rsidR="00D802D7" w:rsidRPr="00FB188C">
        <w:rPr>
          <w:rFonts w:ascii="Times New Roman" w:hAnsi="Times New Roman" w:cs="Times New Roman"/>
          <w:sz w:val="24"/>
          <w:szCs w:val="24"/>
        </w:rPr>
        <w:t>”.</w:t>
      </w:r>
    </w:p>
    <w:p w14:paraId="6E022CDA" w14:textId="56A20097" w:rsidR="00B44A4D" w:rsidRPr="00FB188C" w:rsidRDefault="00B44A4D" w:rsidP="00B44A4D">
      <w:pPr>
        <w:ind w:right="-2"/>
        <w:jc w:val="both"/>
        <w:rPr>
          <w:rFonts w:ascii="Times New Roman" w:hAnsi="Times New Roman" w:cs="Times New Roman"/>
          <w:sz w:val="24"/>
          <w:szCs w:val="24"/>
        </w:rPr>
      </w:pPr>
      <w:r w:rsidRPr="00FB188C">
        <w:rPr>
          <w:rFonts w:ascii="Times New Roman" w:hAnsi="Times New Roman" w:cs="Times New Roman"/>
          <w:b/>
          <w:sz w:val="24"/>
          <w:szCs w:val="24"/>
        </w:rPr>
        <w:t xml:space="preserve">2. Порівняння даних </w:t>
      </w:r>
      <w:proofErr w:type="spellStart"/>
      <w:r w:rsidRPr="00FB188C">
        <w:rPr>
          <w:rFonts w:ascii="Times New Roman" w:hAnsi="Times New Roman" w:cs="Times New Roman"/>
          <w:b/>
          <w:sz w:val="24"/>
          <w:szCs w:val="24"/>
        </w:rPr>
        <w:t>файла</w:t>
      </w:r>
      <w:proofErr w:type="spellEnd"/>
      <w:r w:rsidRPr="00FB188C">
        <w:rPr>
          <w:rFonts w:ascii="Times New Roman" w:hAnsi="Times New Roman" w:cs="Times New Roman"/>
          <w:b/>
          <w:sz w:val="24"/>
          <w:szCs w:val="24"/>
        </w:rPr>
        <w:t xml:space="preserve"> 21X з даними </w:t>
      </w:r>
      <w:proofErr w:type="spellStart"/>
      <w:r w:rsidRPr="00FB188C">
        <w:rPr>
          <w:rFonts w:ascii="Times New Roman" w:hAnsi="Times New Roman" w:cs="Times New Roman"/>
          <w:b/>
          <w:sz w:val="24"/>
          <w:szCs w:val="24"/>
        </w:rPr>
        <w:t>файла</w:t>
      </w:r>
      <w:proofErr w:type="spellEnd"/>
      <w:r w:rsidRPr="00FB188C">
        <w:rPr>
          <w:rFonts w:ascii="Times New Roman" w:hAnsi="Times New Roman" w:cs="Times New Roman"/>
          <w:b/>
          <w:sz w:val="24"/>
          <w:szCs w:val="24"/>
        </w:rPr>
        <w:t xml:space="preserve"> С5X.</w:t>
      </w:r>
      <w:r w:rsidRPr="00FB188C">
        <w:rPr>
          <w:rFonts w:ascii="Times New Roman" w:hAnsi="Times New Roman" w:cs="Times New Roman"/>
          <w:sz w:val="24"/>
          <w:szCs w:val="24"/>
        </w:rPr>
        <w:t xml:space="preserve"> Файл 21X повинен подаватися після подання </w:t>
      </w:r>
      <w:proofErr w:type="spellStart"/>
      <w:r w:rsidRPr="00FB188C">
        <w:rPr>
          <w:rFonts w:ascii="Times New Roman" w:hAnsi="Times New Roman" w:cs="Times New Roman"/>
          <w:sz w:val="24"/>
          <w:szCs w:val="24"/>
        </w:rPr>
        <w:t>файла</w:t>
      </w:r>
      <w:proofErr w:type="spellEnd"/>
      <w:r w:rsidRPr="00FB188C">
        <w:rPr>
          <w:rFonts w:ascii="Times New Roman" w:hAnsi="Times New Roman" w:cs="Times New Roman"/>
          <w:sz w:val="24"/>
          <w:szCs w:val="24"/>
        </w:rPr>
        <w:t xml:space="preserve"> С5X. Перевірка здійснюється, якщо файли мають однакову звітну дату (REPORTDATE) та отримані НБУ:</w:t>
      </w:r>
    </w:p>
    <w:p w14:paraId="647F9736" w14:textId="615E7A52" w:rsidR="00B44A4D" w:rsidRPr="00FB188C" w:rsidRDefault="00B44A4D" w:rsidP="00B44A4D">
      <w:pPr>
        <w:ind w:left="142" w:right="-2"/>
        <w:jc w:val="both"/>
        <w:rPr>
          <w:rFonts w:ascii="Times New Roman" w:eastAsia="Times New Roman" w:hAnsi="Times New Roman" w:cs="Times New Roman"/>
          <w:sz w:val="24"/>
          <w:lang w:eastAsia="uk-UA"/>
        </w:rPr>
      </w:pPr>
      <w:r w:rsidRPr="00FB188C">
        <w:rPr>
          <w:rFonts w:ascii="Times New Roman" w:hAnsi="Times New Roman" w:cs="Times New Roman"/>
          <w:sz w:val="24"/>
          <w:szCs w:val="24"/>
        </w:rPr>
        <w:t xml:space="preserve">2.1. Якщо файл С5X не отримано НБУ, надається повідомлення: </w:t>
      </w:r>
      <w:r w:rsidRPr="00FB188C">
        <w:rPr>
          <w:rFonts w:ascii="Times New Roman" w:eastAsia="Times New Roman" w:hAnsi="Times New Roman" w:cs="Times New Roman"/>
          <w:sz w:val="24"/>
          <w:lang w:eastAsia="uk-UA"/>
        </w:rPr>
        <w:t xml:space="preserve">“Відсутні дані </w:t>
      </w:r>
      <w:proofErr w:type="spellStart"/>
      <w:r w:rsidRPr="00FB188C">
        <w:rPr>
          <w:rFonts w:ascii="Times New Roman" w:eastAsia="Times New Roman" w:hAnsi="Times New Roman" w:cs="Times New Roman"/>
          <w:sz w:val="24"/>
          <w:lang w:eastAsia="uk-UA"/>
        </w:rPr>
        <w:t>файла</w:t>
      </w:r>
      <w:proofErr w:type="spellEnd"/>
      <w:r w:rsidRPr="00FB188C">
        <w:rPr>
          <w:rFonts w:ascii="Times New Roman" w:eastAsia="Times New Roman" w:hAnsi="Times New Roman" w:cs="Times New Roman"/>
          <w:sz w:val="24"/>
          <w:lang w:eastAsia="uk-UA"/>
        </w:rPr>
        <w:t xml:space="preserve"> С5X на дату =… для порівняння”.</w:t>
      </w:r>
      <w:r w:rsidR="00B10FEE" w:rsidRPr="00FB188C">
        <w:rPr>
          <w:rFonts w:ascii="Times New Roman" w:eastAsia="Times New Roman" w:hAnsi="Times New Roman" w:cs="Times New Roman"/>
          <w:sz w:val="24"/>
          <w:lang w:val="en-US" w:eastAsia="uk-UA"/>
        </w:rPr>
        <w:t xml:space="preserve"> </w:t>
      </w:r>
      <w:r w:rsidR="00B10FEE" w:rsidRPr="00FB188C">
        <w:rPr>
          <w:rFonts w:ascii="Times New Roman" w:eastAsia="Times New Roman" w:hAnsi="Times New Roman" w:cs="Times New Roman"/>
          <w:sz w:val="24"/>
          <w:lang w:eastAsia="uk-UA"/>
        </w:rPr>
        <w:t>Помилка не є критичною.</w:t>
      </w:r>
    </w:p>
    <w:p w14:paraId="0DD8E1BD" w14:textId="28B3DEE1" w:rsidR="00B44A4D" w:rsidRPr="00FB188C" w:rsidRDefault="00B44A4D" w:rsidP="00B44A4D">
      <w:pPr>
        <w:ind w:left="142" w:right="-2"/>
        <w:jc w:val="both"/>
        <w:rPr>
          <w:rFonts w:ascii="Times New Roman" w:hAnsi="Times New Roman" w:cs="Times New Roman"/>
          <w:sz w:val="24"/>
          <w:szCs w:val="24"/>
        </w:rPr>
      </w:pPr>
      <w:r w:rsidRPr="00FB188C">
        <w:rPr>
          <w:rFonts w:ascii="Times New Roman" w:eastAsia="Times New Roman" w:hAnsi="Times New Roman" w:cs="Times New Roman"/>
          <w:sz w:val="24"/>
          <w:lang w:eastAsia="uk-UA"/>
        </w:rPr>
        <w:lastRenderedPageBreak/>
        <w:t>2.2. Якщо файл С5X отримано НБУ, то значення метрик</w:t>
      </w:r>
      <w:r w:rsidR="009B11E6" w:rsidRPr="00FB188C">
        <w:rPr>
          <w:rFonts w:ascii="Times New Roman" w:eastAsia="Times New Roman" w:hAnsi="Times New Roman" w:cs="Times New Roman"/>
          <w:sz w:val="24"/>
          <w:lang w:eastAsia="uk-UA"/>
        </w:rPr>
        <w:t>и</w:t>
      </w:r>
      <w:r w:rsidRPr="00FB188C">
        <w:rPr>
          <w:rFonts w:ascii="Times New Roman" w:eastAsia="Times New Roman" w:hAnsi="Times New Roman" w:cs="Times New Roman"/>
          <w:sz w:val="24"/>
          <w:lang w:eastAsia="uk-UA"/>
        </w:rPr>
        <w:t xml:space="preserve"> T070 </w:t>
      </w:r>
      <w:proofErr w:type="spellStart"/>
      <w:r w:rsidRPr="00FB188C">
        <w:rPr>
          <w:rFonts w:ascii="Times New Roman" w:hAnsi="Times New Roman" w:cs="Times New Roman"/>
          <w:sz w:val="24"/>
          <w:szCs w:val="24"/>
        </w:rPr>
        <w:t>файла</w:t>
      </w:r>
      <w:proofErr w:type="spellEnd"/>
      <w:r w:rsidRPr="00FB188C">
        <w:rPr>
          <w:rFonts w:ascii="Times New Roman" w:hAnsi="Times New Roman" w:cs="Times New Roman"/>
          <w:sz w:val="24"/>
          <w:szCs w:val="24"/>
        </w:rPr>
        <w:t xml:space="preserve"> 21X</w:t>
      </w:r>
      <w:r w:rsidR="00D802D7" w:rsidRPr="00FB188C">
        <w:rPr>
          <w:rFonts w:ascii="Times New Roman" w:hAnsi="Times New Roman" w:cs="Times New Roman"/>
          <w:sz w:val="24"/>
          <w:szCs w:val="24"/>
        </w:rPr>
        <w:t>, для якого</w:t>
      </w:r>
      <w:r w:rsidR="00C620D4" w:rsidRPr="00FB188C">
        <w:rPr>
          <w:rFonts w:ascii="Times New Roman" w:hAnsi="Times New Roman" w:cs="Times New Roman"/>
          <w:sz w:val="24"/>
          <w:szCs w:val="24"/>
        </w:rPr>
        <w:t xml:space="preserve"> значення параметра </w:t>
      </w:r>
      <w:r w:rsidR="00C620D4" w:rsidRPr="00FB188C">
        <w:rPr>
          <w:rFonts w:ascii="Times New Roman" w:hAnsi="Times New Roman" w:cs="Times New Roman"/>
          <w:sz w:val="24"/>
          <w:szCs w:val="24"/>
          <w:lang w:val="en-US"/>
        </w:rPr>
        <w:t xml:space="preserve">R020 в </w:t>
      </w:r>
      <w:r w:rsidR="00C620D4" w:rsidRPr="00FB188C">
        <w:rPr>
          <w:rFonts w:ascii="Times New Roman" w:hAnsi="Times New Roman" w:cs="Times New Roman"/>
          <w:sz w:val="24"/>
          <w:szCs w:val="24"/>
        </w:rPr>
        <w:t xml:space="preserve">довіднику </w:t>
      </w:r>
      <w:r w:rsidR="00C620D4" w:rsidRPr="00FB188C">
        <w:rPr>
          <w:rFonts w:ascii="Times New Roman" w:hAnsi="Times New Roman" w:cs="Times New Roman"/>
          <w:sz w:val="24"/>
          <w:szCs w:val="24"/>
          <w:lang w:val="en-US"/>
        </w:rPr>
        <w:t xml:space="preserve">KOD_R020 </w:t>
      </w:r>
      <w:r w:rsidR="00C620D4" w:rsidRPr="00FB188C">
        <w:rPr>
          <w:rFonts w:ascii="Times New Roman" w:hAnsi="Times New Roman" w:cs="Times New Roman"/>
          <w:sz w:val="24"/>
          <w:szCs w:val="24"/>
        </w:rPr>
        <w:t xml:space="preserve">в полі </w:t>
      </w:r>
      <w:r w:rsidR="00C620D4" w:rsidRPr="00FB188C">
        <w:rPr>
          <w:rFonts w:ascii="Times New Roman" w:hAnsi="Times New Roman" w:cs="Times New Roman"/>
          <w:sz w:val="24"/>
          <w:szCs w:val="24"/>
          <w:lang w:val="en-US"/>
        </w:rPr>
        <w:t xml:space="preserve">A010 </w:t>
      </w:r>
      <w:r w:rsidR="00C620D4" w:rsidRPr="00FB188C">
        <w:rPr>
          <w:rFonts w:ascii="Times New Roman" w:hAnsi="Times New Roman" w:cs="Times New Roman"/>
          <w:sz w:val="24"/>
          <w:szCs w:val="24"/>
        </w:rPr>
        <w:t xml:space="preserve">дорівнює </w:t>
      </w:r>
      <w:r w:rsidR="00C620D4" w:rsidRPr="00FB188C">
        <w:rPr>
          <w:rFonts w:ascii="Times New Roman" w:hAnsi="Times New Roman" w:cs="Times New Roman"/>
          <w:sz w:val="24"/>
          <w:szCs w:val="24"/>
          <w:lang w:val="en-US"/>
        </w:rPr>
        <w:t>C5X,</w:t>
      </w:r>
      <w:r w:rsidRPr="00FB188C">
        <w:rPr>
          <w:rFonts w:ascii="Times New Roman" w:hAnsi="Times New Roman" w:cs="Times New Roman"/>
          <w:sz w:val="24"/>
          <w:szCs w:val="24"/>
        </w:rPr>
        <w:t xml:space="preserve"> в розрізі значень параметрів K030, R011, R013, R020, R030, T020 повинно дорівнювати значенню метрики T070 </w:t>
      </w:r>
      <w:proofErr w:type="spellStart"/>
      <w:r w:rsidRPr="00FB188C">
        <w:rPr>
          <w:rFonts w:ascii="Times New Roman" w:hAnsi="Times New Roman" w:cs="Times New Roman"/>
          <w:sz w:val="24"/>
          <w:szCs w:val="24"/>
        </w:rPr>
        <w:t>файла</w:t>
      </w:r>
      <w:proofErr w:type="spellEnd"/>
      <w:r w:rsidRPr="00FB188C">
        <w:rPr>
          <w:rFonts w:ascii="Times New Roman" w:hAnsi="Times New Roman" w:cs="Times New Roman"/>
          <w:sz w:val="24"/>
          <w:szCs w:val="24"/>
        </w:rPr>
        <w:t xml:space="preserve"> C5X в розрізі параметрів K030, R011, R013, R020, R030</w:t>
      </w:r>
      <w:r w:rsidR="00E22DAB">
        <w:rPr>
          <w:rFonts w:ascii="Times New Roman" w:hAnsi="Times New Roman" w:cs="Times New Roman"/>
          <w:sz w:val="24"/>
          <w:szCs w:val="24"/>
          <w:lang w:val="en-US"/>
        </w:rPr>
        <w:t>_1</w:t>
      </w:r>
      <w:r w:rsidRPr="00FB188C">
        <w:rPr>
          <w:rFonts w:ascii="Times New Roman" w:hAnsi="Times New Roman" w:cs="Times New Roman"/>
          <w:sz w:val="24"/>
          <w:szCs w:val="24"/>
        </w:rPr>
        <w:t>, T020. Контроль здійснюється з точністю до 200 коп. При недотримані умови надається повідомлення: “Сума</w:t>
      </w:r>
      <w:r w:rsidR="009B11E6" w:rsidRPr="00FB188C">
        <w:rPr>
          <w:rFonts w:ascii="Times New Roman" w:hAnsi="Times New Roman" w:cs="Times New Roman"/>
          <w:sz w:val="24"/>
          <w:szCs w:val="24"/>
        </w:rPr>
        <w:t xml:space="preserve"> залишку </w:t>
      </w:r>
      <w:r w:rsidRPr="00FB188C">
        <w:rPr>
          <w:rFonts w:ascii="Times New Roman" w:hAnsi="Times New Roman" w:cs="Times New Roman"/>
          <w:sz w:val="24"/>
          <w:szCs w:val="24"/>
        </w:rPr>
        <w:t>=</w:t>
      </w:r>
      <w:r w:rsidR="009B11E6" w:rsidRPr="00FB188C">
        <w:rPr>
          <w:rFonts w:ascii="Times New Roman" w:hAnsi="Times New Roman" w:cs="Times New Roman"/>
          <w:sz w:val="24"/>
          <w:szCs w:val="24"/>
        </w:rPr>
        <w:t xml:space="preserve"> </w:t>
      </w:r>
      <w:r w:rsidRPr="00FB188C">
        <w:rPr>
          <w:rFonts w:ascii="Times New Roman" w:hAnsi="Times New Roman" w:cs="Times New Roman"/>
          <w:sz w:val="24"/>
          <w:szCs w:val="24"/>
        </w:rPr>
        <w:t>[T070</w:t>
      </w:r>
      <w:r w:rsidR="006947EA" w:rsidRPr="00FB188C">
        <w:rPr>
          <w:rFonts w:ascii="Times New Roman" w:hAnsi="Times New Roman" w:cs="Times New Roman"/>
          <w:sz w:val="24"/>
          <w:szCs w:val="24"/>
        </w:rPr>
        <w:t xml:space="preserve">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21</w:t>
      </w:r>
      <w:r w:rsidR="006947EA" w:rsidRPr="00FB188C">
        <w:rPr>
          <w:rFonts w:ascii="Times New Roman" w:hAnsi="Times New Roman" w:cs="Times New Roman"/>
          <w:sz w:val="24"/>
          <w:szCs w:val="24"/>
          <w:lang w:val="en-US"/>
        </w:rPr>
        <w:t>X</w:t>
      </w:r>
      <w:r w:rsidRPr="00FB188C">
        <w:rPr>
          <w:rFonts w:ascii="Times New Roman" w:hAnsi="Times New Roman" w:cs="Times New Roman"/>
          <w:sz w:val="24"/>
          <w:szCs w:val="24"/>
        </w:rPr>
        <w:t xml:space="preserve">] у файлі 21X </w:t>
      </w:r>
      <w:r w:rsidR="006947EA" w:rsidRPr="00FB188C">
        <w:rPr>
          <w:rFonts w:ascii="Times New Roman" w:hAnsi="Times New Roman" w:cs="Times New Roman"/>
          <w:sz w:val="24"/>
          <w:szCs w:val="24"/>
        </w:rPr>
        <w:t>не дорівнює</w:t>
      </w:r>
      <w:r w:rsidRPr="00FB188C">
        <w:rPr>
          <w:rFonts w:ascii="Times New Roman" w:hAnsi="Times New Roman" w:cs="Times New Roman"/>
          <w:sz w:val="24"/>
          <w:szCs w:val="24"/>
        </w:rPr>
        <w:t xml:space="preserve"> Сум</w:t>
      </w:r>
      <w:r w:rsidR="006947EA" w:rsidRPr="00FB188C">
        <w:rPr>
          <w:rFonts w:ascii="Times New Roman" w:hAnsi="Times New Roman" w:cs="Times New Roman"/>
          <w:sz w:val="24"/>
          <w:szCs w:val="24"/>
        </w:rPr>
        <w:t>і</w:t>
      </w:r>
      <w:r w:rsidR="009B11E6" w:rsidRPr="00FB188C">
        <w:rPr>
          <w:rFonts w:ascii="Times New Roman" w:hAnsi="Times New Roman" w:cs="Times New Roman"/>
          <w:sz w:val="24"/>
          <w:szCs w:val="24"/>
        </w:rPr>
        <w:t xml:space="preserve"> залишку </w:t>
      </w:r>
      <w:r w:rsidRPr="00FB188C">
        <w:rPr>
          <w:rFonts w:ascii="Times New Roman" w:hAnsi="Times New Roman" w:cs="Times New Roman"/>
          <w:sz w:val="24"/>
          <w:szCs w:val="24"/>
        </w:rPr>
        <w:t>=</w:t>
      </w:r>
      <w:r w:rsidR="009B11E6" w:rsidRPr="00FB188C">
        <w:rPr>
          <w:rFonts w:ascii="Times New Roman" w:hAnsi="Times New Roman" w:cs="Times New Roman"/>
          <w:sz w:val="24"/>
          <w:szCs w:val="24"/>
        </w:rPr>
        <w:t xml:space="preserve"> </w:t>
      </w:r>
      <w:r w:rsidRPr="00FB188C">
        <w:rPr>
          <w:rFonts w:ascii="Times New Roman" w:hAnsi="Times New Roman" w:cs="Times New Roman"/>
          <w:sz w:val="24"/>
          <w:szCs w:val="24"/>
        </w:rPr>
        <w:t>[T070</w:t>
      </w:r>
      <w:r w:rsidR="006947EA" w:rsidRPr="00FB188C">
        <w:rPr>
          <w:rFonts w:ascii="Times New Roman" w:hAnsi="Times New Roman" w:cs="Times New Roman"/>
          <w:sz w:val="24"/>
          <w:szCs w:val="24"/>
        </w:rPr>
        <w:t xml:space="preserve">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С5</w:t>
      </w:r>
      <w:r w:rsidR="006947EA" w:rsidRPr="00FB188C">
        <w:rPr>
          <w:rFonts w:ascii="Times New Roman" w:hAnsi="Times New Roman" w:cs="Times New Roman"/>
          <w:sz w:val="24"/>
          <w:szCs w:val="24"/>
          <w:lang w:val="en-US"/>
        </w:rPr>
        <w:t>X</w:t>
      </w:r>
      <w:r w:rsidRPr="00FB188C">
        <w:rPr>
          <w:rFonts w:ascii="Times New Roman" w:hAnsi="Times New Roman" w:cs="Times New Roman"/>
          <w:sz w:val="24"/>
          <w:szCs w:val="24"/>
        </w:rPr>
        <w:t xml:space="preserve">] у файлі </w:t>
      </w:r>
      <w:r w:rsidR="00A2301C" w:rsidRPr="00FB188C">
        <w:rPr>
          <w:rFonts w:ascii="Times New Roman" w:hAnsi="Times New Roman" w:cs="Times New Roman"/>
          <w:sz w:val="24"/>
          <w:szCs w:val="24"/>
        </w:rPr>
        <w:t>C5</w:t>
      </w:r>
      <w:r w:rsidRPr="00FB188C">
        <w:rPr>
          <w:rFonts w:ascii="Times New Roman" w:hAnsi="Times New Roman" w:cs="Times New Roman"/>
          <w:sz w:val="24"/>
          <w:szCs w:val="24"/>
        </w:rPr>
        <w:t>X. Різниця = [</w:t>
      </w:r>
      <w:r w:rsidR="006947EA" w:rsidRPr="00FB188C">
        <w:rPr>
          <w:rFonts w:ascii="Times New Roman" w:hAnsi="Times New Roman" w:cs="Times New Roman"/>
          <w:sz w:val="24"/>
          <w:szCs w:val="24"/>
          <w:lang w:val="en-US"/>
        </w:rPr>
        <w:t xml:space="preserve">T070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21</w:t>
      </w:r>
      <w:r w:rsidR="006947EA" w:rsidRPr="00FB188C">
        <w:rPr>
          <w:rFonts w:ascii="Times New Roman" w:hAnsi="Times New Roman" w:cs="Times New Roman"/>
          <w:sz w:val="24"/>
          <w:szCs w:val="24"/>
          <w:lang w:val="en-US"/>
        </w:rPr>
        <w:t xml:space="preserve">X </w:t>
      </w:r>
      <w:r w:rsidR="009B11E6" w:rsidRPr="00FB188C">
        <w:rPr>
          <w:rFonts w:ascii="Times New Roman" w:hAnsi="Times New Roman" w:cs="Times New Roman"/>
          <w:sz w:val="24"/>
          <w:szCs w:val="24"/>
        </w:rPr>
        <w:t>відняти</w:t>
      </w:r>
      <w:r w:rsidR="006947EA" w:rsidRPr="00FB188C">
        <w:rPr>
          <w:rFonts w:ascii="Times New Roman" w:hAnsi="Times New Roman" w:cs="Times New Roman"/>
          <w:sz w:val="24"/>
          <w:szCs w:val="24"/>
        </w:rPr>
        <w:t xml:space="preserve"> T070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С5</w:t>
      </w:r>
      <w:r w:rsidR="006947EA" w:rsidRPr="00FB188C">
        <w:rPr>
          <w:rFonts w:ascii="Times New Roman" w:hAnsi="Times New Roman" w:cs="Times New Roman"/>
          <w:sz w:val="24"/>
          <w:szCs w:val="24"/>
          <w:lang w:val="en-US"/>
        </w:rPr>
        <w:t>X</w:t>
      </w:r>
      <w:r w:rsidRPr="00FB188C">
        <w:rPr>
          <w:rFonts w:ascii="Times New Roman" w:hAnsi="Times New Roman" w:cs="Times New Roman"/>
          <w:sz w:val="24"/>
          <w:szCs w:val="24"/>
        </w:rPr>
        <w:t xml:space="preserve">]. Для аналізу: </w:t>
      </w:r>
      <w:r w:rsidR="00A2301C" w:rsidRPr="00FB188C">
        <w:rPr>
          <w:rFonts w:ascii="Times New Roman" w:hAnsi="Times New Roman" w:cs="Times New Roman"/>
          <w:sz w:val="24"/>
          <w:szCs w:val="24"/>
        </w:rPr>
        <w:t xml:space="preserve">K030=… R020=… </w:t>
      </w:r>
      <w:r w:rsidR="005D2BBF" w:rsidRPr="00FB188C">
        <w:rPr>
          <w:rFonts w:ascii="Times New Roman" w:hAnsi="Times New Roman" w:cs="Times New Roman"/>
          <w:sz w:val="24"/>
          <w:szCs w:val="24"/>
        </w:rPr>
        <w:t>T020=… R011=… R013=… R030=…</w:t>
      </w:r>
      <w:r w:rsidRPr="00FB188C">
        <w:rPr>
          <w:rFonts w:ascii="Times New Roman" w:hAnsi="Times New Roman" w:cs="Times New Roman"/>
          <w:sz w:val="24"/>
          <w:szCs w:val="24"/>
        </w:rPr>
        <w:t>”.</w:t>
      </w:r>
    </w:p>
    <w:p w14:paraId="3E8ECAD1" w14:textId="5727134A" w:rsidR="009C0726" w:rsidRPr="00FB188C" w:rsidRDefault="00A2301C" w:rsidP="004B42C8">
      <w:pPr>
        <w:ind w:right="-2"/>
        <w:jc w:val="both"/>
        <w:rPr>
          <w:rFonts w:ascii="Times New Roman" w:hAnsi="Times New Roman" w:cs="Times New Roman"/>
          <w:b/>
          <w:sz w:val="24"/>
          <w:szCs w:val="24"/>
        </w:rPr>
      </w:pPr>
      <w:r w:rsidRPr="00FB188C">
        <w:rPr>
          <w:rFonts w:ascii="Times New Roman" w:hAnsi="Times New Roman" w:cs="Times New Roman"/>
          <w:b/>
          <w:sz w:val="24"/>
          <w:szCs w:val="24"/>
        </w:rPr>
        <w:t>3</w:t>
      </w:r>
      <w:r w:rsidR="00724D1C" w:rsidRPr="00FB188C">
        <w:rPr>
          <w:rFonts w:ascii="Times New Roman" w:hAnsi="Times New Roman" w:cs="Times New Roman"/>
          <w:b/>
          <w:sz w:val="24"/>
          <w:szCs w:val="24"/>
        </w:rPr>
        <w:t xml:space="preserve">. Перевірка можливих </w:t>
      </w:r>
      <w:r w:rsidR="00524430" w:rsidRPr="00FB188C">
        <w:rPr>
          <w:rFonts w:ascii="Times New Roman" w:hAnsi="Times New Roman" w:cs="Times New Roman"/>
          <w:b/>
          <w:sz w:val="24"/>
          <w:szCs w:val="24"/>
        </w:rPr>
        <w:t xml:space="preserve">сполучень </w:t>
      </w:r>
      <w:r w:rsidR="00724D1C" w:rsidRPr="00FB188C">
        <w:rPr>
          <w:rFonts w:ascii="Times New Roman" w:hAnsi="Times New Roman" w:cs="Times New Roman"/>
          <w:b/>
          <w:sz w:val="24"/>
          <w:szCs w:val="24"/>
        </w:rPr>
        <w:t>значень параметрів K030, R011, R013, R020, R030, R070, S170, S180, T020.</w:t>
      </w:r>
      <w:r w:rsidR="00724D1C" w:rsidRPr="00FB188C">
        <w:rPr>
          <w:rFonts w:ascii="Times New Roman" w:hAnsi="Times New Roman" w:cs="Times New Roman"/>
          <w:sz w:val="24"/>
          <w:szCs w:val="24"/>
        </w:rPr>
        <w:t xml:space="preserve"> Перевірка </w:t>
      </w:r>
      <w:r w:rsidR="009B11E6" w:rsidRPr="00FB188C">
        <w:rPr>
          <w:rFonts w:ascii="Times New Roman" w:hAnsi="Times New Roman" w:cs="Times New Roman"/>
          <w:sz w:val="24"/>
          <w:szCs w:val="24"/>
        </w:rPr>
        <w:t>здійснюється</w:t>
      </w:r>
      <w:r w:rsidR="00724D1C" w:rsidRPr="00FB188C">
        <w:rPr>
          <w:rFonts w:ascii="Times New Roman" w:hAnsi="Times New Roman" w:cs="Times New Roman"/>
          <w:sz w:val="24"/>
          <w:szCs w:val="24"/>
        </w:rPr>
        <w:t xml:space="preserve"> за значеннями параметрів R020 і Т020 в довіднику KOD_21, якщо вони знайдені у довіднику KOD_21. При недотриманні умови надається повідомлення: “Неможливе сполучення значень для K030=[K030] R011=[R011] R013=[R013] R020=[R020] R030=[R030] R070=[R070] S170=[S170] S180=[S180] T020=[T020] за довідником KOD_21”. Помилка не є критичною.</w:t>
      </w:r>
    </w:p>
    <w:p w14:paraId="17225E74" w14:textId="21D8B1D6" w:rsidR="009C0726" w:rsidRPr="00FB188C" w:rsidRDefault="00A2301C" w:rsidP="009C0726">
      <w:pPr>
        <w:ind w:right="-2"/>
        <w:jc w:val="both"/>
        <w:rPr>
          <w:rFonts w:ascii="Times New Roman" w:hAnsi="Times New Roman" w:cs="Times New Roman"/>
          <w:b/>
          <w:sz w:val="24"/>
          <w:szCs w:val="24"/>
        </w:rPr>
      </w:pPr>
      <w:r w:rsidRPr="00FB188C">
        <w:rPr>
          <w:rFonts w:ascii="Times New Roman" w:hAnsi="Times New Roman" w:cs="Times New Roman"/>
          <w:b/>
          <w:sz w:val="24"/>
          <w:szCs w:val="24"/>
        </w:rPr>
        <w:t>4</w:t>
      </w:r>
      <w:r w:rsidR="009C0726" w:rsidRPr="00FB188C">
        <w:rPr>
          <w:rFonts w:ascii="Times New Roman" w:hAnsi="Times New Roman" w:cs="Times New Roman"/>
          <w:b/>
          <w:sz w:val="24"/>
          <w:szCs w:val="24"/>
        </w:rPr>
        <w:t xml:space="preserve">. </w:t>
      </w:r>
      <w:r w:rsidR="00CE5F31" w:rsidRPr="00FB188C">
        <w:rPr>
          <w:rFonts w:ascii="Times New Roman" w:hAnsi="Times New Roman" w:cs="Times New Roman"/>
          <w:b/>
          <w:sz w:val="24"/>
          <w:szCs w:val="24"/>
        </w:rPr>
        <w:t>Перевірка</w:t>
      </w:r>
      <w:r w:rsidR="009C0726" w:rsidRPr="00FB188C">
        <w:rPr>
          <w:rFonts w:ascii="Times New Roman" w:hAnsi="Times New Roman" w:cs="Times New Roman"/>
          <w:b/>
          <w:sz w:val="24"/>
          <w:szCs w:val="24"/>
        </w:rPr>
        <w:t xml:space="preserve"> </w:t>
      </w:r>
      <w:r w:rsidR="00B92561" w:rsidRPr="00FB188C">
        <w:rPr>
          <w:rFonts w:ascii="Times New Roman" w:hAnsi="Times New Roman" w:cs="Times New Roman"/>
          <w:b/>
          <w:sz w:val="24"/>
          <w:szCs w:val="24"/>
        </w:rPr>
        <w:t xml:space="preserve">відповідності </w:t>
      </w:r>
      <w:r w:rsidR="009C0726" w:rsidRPr="00FB188C">
        <w:rPr>
          <w:rFonts w:ascii="Times New Roman" w:hAnsi="Times New Roman" w:cs="Times New Roman"/>
          <w:b/>
          <w:sz w:val="24"/>
          <w:szCs w:val="24"/>
        </w:rPr>
        <w:t>надан</w:t>
      </w:r>
      <w:r w:rsidR="00B92561" w:rsidRPr="00FB188C">
        <w:rPr>
          <w:rFonts w:ascii="Times New Roman" w:hAnsi="Times New Roman" w:cs="Times New Roman"/>
          <w:b/>
          <w:sz w:val="24"/>
          <w:szCs w:val="24"/>
        </w:rPr>
        <w:t>ого</w:t>
      </w:r>
      <w:r w:rsidR="009C0726" w:rsidRPr="00FB188C">
        <w:rPr>
          <w:rFonts w:ascii="Times New Roman" w:hAnsi="Times New Roman" w:cs="Times New Roman"/>
          <w:b/>
          <w:sz w:val="24"/>
          <w:szCs w:val="24"/>
        </w:rPr>
        <w:t xml:space="preserve"> залишку (T020=1 або T020=2) за рахунком</w:t>
      </w:r>
      <w:r w:rsidR="00B4220E" w:rsidRPr="00FB188C">
        <w:rPr>
          <w:rFonts w:ascii="Times New Roman" w:hAnsi="Times New Roman" w:cs="Times New Roman"/>
          <w:b/>
          <w:sz w:val="24"/>
          <w:szCs w:val="24"/>
        </w:rPr>
        <w:t xml:space="preserve"> (R020)</w:t>
      </w:r>
      <w:r w:rsidR="009C0726" w:rsidRPr="00FB188C">
        <w:rPr>
          <w:rFonts w:ascii="Times New Roman" w:hAnsi="Times New Roman" w:cs="Times New Roman"/>
          <w:b/>
          <w:sz w:val="24"/>
          <w:szCs w:val="24"/>
        </w:rPr>
        <w:t xml:space="preserve"> </w:t>
      </w:r>
      <w:r w:rsidR="00524430" w:rsidRPr="00FB188C">
        <w:rPr>
          <w:rFonts w:ascii="Times New Roman" w:hAnsi="Times New Roman" w:cs="Times New Roman"/>
          <w:b/>
          <w:sz w:val="24"/>
          <w:szCs w:val="24"/>
        </w:rPr>
        <w:t xml:space="preserve">до </w:t>
      </w:r>
      <w:r w:rsidR="002C5794" w:rsidRPr="00FB188C">
        <w:rPr>
          <w:rFonts w:ascii="Times New Roman" w:hAnsi="Times New Roman" w:cs="Times New Roman"/>
          <w:b/>
          <w:sz w:val="24"/>
          <w:szCs w:val="24"/>
        </w:rPr>
        <w:t>можливих</w:t>
      </w:r>
      <w:r w:rsidR="001E0B0D" w:rsidRPr="00FB188C">
        <w:rPr>
          <w:rFonts w:ascii="Times New Roman" w:hAnsi="Times New Roman" w:cs="Times New Roman"/>
          <w:b/>
          <w:sz w:val="24"/>
          <w:szCs w:val="24"/>
          <w:lang w:val="en-US"/>
        </w:rPr>
        <w:t xml:space="preserve"> </w:t>
      </w:r>
      <w:r w:rsidR="001E0B0D" w:rsidRPr="00FB188C">
        <w:rPr>
          <w:rFonts w:ascii="Times New Roman" w:hAnsi="Times New Roman" w:cs="Times New Roman"/>
          <w:b/>
          <w:sz w:val="24"/>
          <w:szCs w:val="24"/>
        </w:rPr>
        <w:t>його</w:t>
      </w:r>
      <w:r w:rsidR="002C5794" w:rsidRPr="00FB188C">
        <w:rPr>
          <w:rFonts w:ascii="Times New Roman" w:hAnsi="Times New Roman" w:cs="Times New Roman"/>
          <w:b/>
          <w:sz w:val="24"/>
          <w:szCs w:val="24"/>
        </w:rPr>
        <w:t xml:space="preserve"> </w:t>
      </w:r>
      <w:r w:rsidR="00524430" w:rsidRPr="00FB188C">
        <w:rPr>
          <w:rFonts w:ascii="Times New Roman" w:hAnsi="Times New Roman" w:cs="Times New Roman"/>
          <w:b/>
          <w:sz w:val="24"/>
          <w:szCs w:val="24"/>
        </w:rPr>
        <w:t xml:space="preserve">значень </w:t>
      </w:r>
      <w:r w:rsidR="002C5794" w:rsidRPr="00FB188C">
        <w:rPr>
          <w:rFonts w:ascii="Times New Roman" w:hAnsi="Times New Roman" w:cs="Times New Roman"/>
          <w:b/>
          <w:sz w:val="24"/>
          <w:szCs w:val="24"/>
        </w:rPr>
        <w:t xml:space="preserve">відповідно до </w:t>
      </w:r>
      <w:r w:rsidR="00524430" w:rsidRPr="00FB188C">
        <w:rPr>
          <w:rFonts w:ascii="Times New Roman" w:hAnsi="Times New Roman" w:cs="Times New Roman"/>
          <w:b/>
          <w:sz w:val="24"/>
          <w:szCs w:val="24"/>
        </w:rPr>
        <w:t xml:space="preserve">довідника </w:t>
      </w:r>
      <w:r w:rsidR="00524430" w:rsidRPr="00FB188C">
        <w:rPr>
          <w:rFonts w:ascii="Times New Roman" w:hAnsi="Times New Roman" w:cs="Times New Roman"/>
          <w:b/>
          <w:sz w:val="24"/>
          <w:szCs w:val="24"/>
          <w:lang w:val="en-US"/>
        </w:rPr>
        <w:t>R020</w:t>
      </w:r>
      <w:r w:rsidR="005F188E" w:rsidRPr="00FB188C">
        <w:rPr>
          <w:rFonts w:ascii="Times New Roman" w:hAnsi="Times New Roman" w:cs="Times New Roman"/>
          <w:b/>
          <w:sz w:val="24"/>
          <w:szCs w:val="24"/>
          <w:lang w:val="en-US"/>
        </w:rPr>
        <w:t xml:space="preserve"> (</w:t>
      </w:r>
      <w:r w:rsidR="005F188E" w:rsidRPr="00FB188C">
        <w:rPr>
          <w:rFonts w:ascii="Times New Roman" w:hAnsi="Times New Roman" w:cs="Times New Roman"/>
          <w:b/>
          <w:sz w:val="24"/>
          <w:szCs w:val="24"/>
        </w:rPr>
        <w:t>пол</w:t>
      </w:r>
      <w:r w:rsidR="000A3DFC" w:rsidRPr="00FB188C">
        <w:rPr>
          <w:rFonts w:ascii="Times New Roman" w:hAnsi="Times New Roman" w:cs="Times New Roman"/>
          <w:b/>
          <w:sz w:val="24"/>
          <w:szCs w:val="24"/>
        </w:rPr>
        <w:t>е</w:t>
      </w:r>
      <w:r w:rsidR="005F188E" w:rsidRPr="00FB188C">
        <w:rPr>
          <w:rFonts w:ascii="Times New Roman" w:hAnsi="Times New Roman" w:cs="Times New Roman"/>
          <w:b/>
          <w:sz w:val="24"/>
          <w:szCs w:val="24"/>
        </w:rPr>
        <w:t xml:space="preserve"> </w:t>
      </w:r>
      <w:r w:rsidR="005F188E" w:rsidRPr="00FB188C">
        <w:rPr>
          <w:rFonts w:ascii="Times New Roman" w:hAnsi="Times New Roman" w:cs="Times New Roman"/>
          <w:b/>
          <w:sz w:val="24"/>
          <w:szCs w:val="24"/>
          <w:lang w:val="en-US"/>
        </w:rPr>
        <w:t>T020</w:t>
      </w:r>
      <w:r w:rsidR="005F188E" w:rsidRPr="00FB188C">
        <w:rPr>
          <w:rFonts w:ascii="Times New Roman" w:hAnsi="Times New Roman" w:cs="Times New Roman"/>
          <w:b/>
          <w:sz w:val="24"/>
          <w:szCs w:val="24"/>
        </w:rPr>
        <w:t>,</w:t>
      </w:r>
      <w:r w:rsidR="005F188E" w:rsidRPr="00FB188C">
        <w:rPr>
          <w:rFonts w:ascii="Times New Roman" w:hAnsi="Times New Roman" w:cs="Times New Roman"/>
          <w:b/>
          <w:sz w:val="24"/>
          <w:szCs w:val="24"/>
          <w:lang w:val="en-US"/>
        </w:rPr>
        <w:t xml:space="preserve"> A090</w:t>
      </w:r>
      <w:r w:rsidR="005F188E" w:rsidRPr="00FB188C">
        <w:rPr>
          <w:rFonts w:ascii="Times New Roman" w:hAnsi="Times New Roman" w:cs="Times New Roman"/>
          <w:b/>
          <w:sz w:val="24"/>
          <w:szCs w:val="24"/>
        </w:rPr>
        <w:t>)</w:t>
      </w:r>
      <w:r w:rsidR="00524430" w:rsidRPr="00FB188C">
        <w:rPr>
          <w:rFonts w:ascii="Times New Roman" w:hAnsi="Times New Roman" w:cs="Times New Roman"/>
          <w:b/>
          <w:sz w:val="24"/>
          <w:szCs w:val="24"/>
        </w:rPr>
        <w:t xml:space="preserve">. </w:t>
      </w:r>
      <w:r w:rsidR="00524430" w:rsidRPr="00FB188C">
        <w:rPr>
          <w:rFonts w:ascii="Times New Roman" w:hAnsi="Times New Roman" w:cs="Times New Roman"/>
          <w:sz w:val="24"/>
          <w:szCs w:val="24"/>
        </w:rPr>
        <w:t>Якщо для наданого у файлі значення параметра R020 (Код балансового рахунку) в довіднику R020 значення поля:</w:t>
      </w:r>
    </w:p>
    <w:p w14:paraId="1C8E34BA" w14:textId="253BE9A7" w:rsidR="009C0726" w:rsidRPr="00FB188C" w:rsidRDefault="009C0726" w:rsidP="009C0726">
      <w:pPr>
        <w:ind w:left="284" w:right="-2"/>
        <w:jc w:val="both"/>
        <w:rPr>
          <w:rFonts w:ascii="Times New Roman" w:hAnsi="Times New Roman" w:cs="Times New Roman"/>
          <w:sz w:val="24"/>
          <w:szCs w:val="24"/>
        </w:rPr>
      </w:pPr>
      <w:r w:rsidRPr="00FB188C">
        <w:rPr>
          <w:rFonts w:ascii="Times New Roman" w:hAnsi="Times New Roman" w:cs="Times New Roman"/>
          <w:sz w:val="24"/>
          <w:szCs w:val="24"/>
        </w:rPr>
        <w:t>-</w:t>
      </w:r>
      <w:r w:rsidR="00B4220E" w:rsidRPr="00FB188C">
        <w:rPr>
          <w:rFonts w:ascii="Times New Roman" w:hAnsi="Times New Roman" w:cs="Times New Roman"/>
          <w:sz w:val="24"/>
          <w:szCs w:val="24"/>
        </w:rPr>
        <w:t> </w:t>
      </w:r>
      <w:r w:rsidRPr="00FB188C">
        <w:rPr>
          <w:rFonts w:ascii="Times New Roman" w:hAnsi="Times New Roman" w:cs="Times New Roman"/>
          <w:sz w:val="24"/>
          <w:szCs w:val="24"/>
        </w:rPr>
        <w:t>T020=3,</w:t>
      </w:r>
      <w:r w:rsidR="00B4220E" w:rsidRPr="00FB188C">
        <w:rPr>
          <w:rFonts w:ascii="Times New Roman" w:hAnsi="Times New Roman" w:cs="Times New Roman"/>
          <w:sz w:val="24"/>
          <w:szCs w:val="24"/>
        </w:rPr>
        <w:t xml:space="preserve"> а значення поля A090 не вказано,</w:t>
      </w:r>
      <w:r w:rsidRPr="00FB188C">
        <w:rPr>
          <w:rFonts w:ascii="Times New Roman" w:hAnsi="Times New Roman" w:cs="Times New Roman"/>
          <w:sz w:val="24"/>
          <w:szCs w:val="24"/>
        </w:rPr>
        <w:t xml:space="preserve"> то у звітному файлі</w:t>
      </w:r>
      <w:r w:rsidR="00043B0F" w:rsidRPr="00FB188C">
        <w:rPr>
          <w:rFonts w:ascii="Times New Roman" w:hAnsi="Times New Roman" w:cs="Times New Roman"/>
          <w:sz w:val="24"/>
          <w:szCs w:val="24"/>
        </w:rPr>
        <w:t xml:space="preserve"> для такого рахунку</w:t>
      </w:r>
      <w:r w:rsidRPr="00FB188C">
        <w:rPr>
          <w:rFonts w:ascii="Times New Roman" w:hAnsi="Times New Roman" w:cs="Times New Roman"/>
          <w:sz w:val="24"/>
          <w:szCs w:val="24"/>
        </w:rPr>
        <w:t xml:space="preserve"> може бути надано T020=1 або T020=2;</w:t>
      </w:r>
    </w:p>
    <w:p w14:paraId="3E66CB03" w14:textId="20F79459" w:rsidR="00B4220E" w:rsidRPr="00FB188C" w:rsidRDefault="009C0726" w:rsidP="009C0726">
      <w:pPr>
        <w:ind w:left="284" w:right="-2"/>
        <w:jc w:val="both"/>
        <w:rPr>
          <w:rFonts w:ascii="Times New Roman" w:hAnsi="Times New Roman" w:cs="Times New Roman"/>
          <w:sz w:val="24"/>
          <w:szCs w:val="24"/>
        </w:rPr>
      </w:pPr>
      <w:r w:rsidRPr="00FB188C">
        <w:rPr>
          <w:rFonts w:ascii="Times New Roman" w:hAnsi="Times New Roman" w:cs="Times New Roman"/>
          <w:sz w:val="24"/>
          <w:szCs w:val="24"/>
        </w:rPr>
        <w:t>-</w:t>
      </w:r>
      <w:r w:rsidR="00B4220E" w:rsidRPr="00FB188C">
        <w:rPr>
          <w:rFonts w:ascii="Times New Roman" w:hAnsi="Times New Roman" w:cs="Times New Roman"/>
          <w:sz w:val="24"/>
          <w:szCs w:val="24"/>
        </w:rPr>
        <w:t> </w:t>
      </w:r>
      <w:r w:rsidRPr="00FB188C">
        <w:rPr>
          <w:rFonts w:ascii="Times New Roman" w:hAnsi="Times New Roman" w:cs="Times New Roman"/>
          <w:sz w:val="24"/>
          <w:szCs w:val="24"/>
        </w:rPr>
        <w:t>T020=1,</w:t>
      </w:r>
      <w:r w:rsidR="00B4220E" w:rsidRPr="00FB188C">
        <w:rPr>
          <w:rFonts w:ascii="Times New Roman" w:hAnsi="Times New Roman" w:cs="Times New Roman"/>
          <w:sz w:val="24"/>
          <w:szCs w:val="24"/>
        </w:rPr>
        <w:t xml:space="preserve"> а значення поля A090 не вказано</w:t>
      </w:r>
      <w:r w:rsidR="0091391A" w:rsidRPr="00FB188C">
        <w:rPr>
          <w:rFonts w:ascii="Times New Roman" w:hAnsi="Times New Roman" w:cs="Times New Roman"/>
          <w:sz w:val="24"/>
          <w:szCs w:val="24"/>
          <w:lang w:val="en-US"/>
        </w:rPr>
        <w:t>,</w:t>
      </w:r>
      <w:r w:rsidRPr="00FB188C">
        <w:rPr>
          <w:rFonts w:ascii="Times New Roman" w:hAnsi="Times New Roman" w:cs="Times New Roman"/>
          <w:sz w:val="24"/>
          <w:szCs w:val="24"/>
        </w:rPr>
        <w:t xml:space="preserve"> то у звітному файлі </w:t>
      </w:r>
      <w:r w:rsidR="00043B0F" w:rsidRPr="00FB188C">
        <w:rPr>
          <w:rFonts w:ascii="Times New Roman" w:hAnsi="Times New Roman" w:cs="Times New Roman"/>
          <w:sz w:val="24"/>
          <w:szCs w:val="24"/>
        </w:rPr>
        <w:t xml:space="preserve">для такого рахунку </w:t>
      </w:r>
      <w:r w:rsidRPr="00FB188C">
        <w:rPr>
          <w:rFonts w:ascii="Times New Roman" w:hAnsi="Times New Roman" w:cs="Times New Roman"/>
          <w:sz w:val="24"/>
          <w:szCs w:val="24"/>
        </w:rPr>
        <w:t>може бути надано тільки T020=1.</w:t>
      </w:r>
    </w:p>
    <w:p w14:paraId="168979F9" w14:textId="13BC3FE2" w:rsidR="009C0726" w:rsidRPr="00FB188C" w:rsidRDefault="00B4220E" w:rsidP="009C0726">
      <w:pPr>
        <w:ind w:left="284" w:right="-2"/>
        <w:jc w:val="both"/>
        <w:rPr>
          <w:rFonts w:ascii="Times New Roman" w:hAnsi="Times New Roman" w:cs="Times New Roman"/>
          <w:sz w:val="24"/>
          <w:szCs w:val="24"/>
        </w:rPr>
      </w:pPr>
      <w:r w:rsidRPr="00FB188C">
        <w:rPr>
          <w:rFonts w:ascii="Times New Roman" w:hAnsi="Times New Roman" w:cs="Times New Roman"/>
          <w:sz w:val="24"/>
          <w:szCs w:val="24"/>
        </w:rPr>
        <w:t>- T020=1, а значення поля</w:t>
      </w:r>
      <w:r w:rsidR="009C0726" w:rsidRPr="00FB188C">
        <w:rPr>
          <w:rFonts w:ascii="Times New Roman" w:hAnsi="Times New Roman" w:cs="Times New Roman"/>
          <w:sz w:val="24"/>
          <w:szCs w:val="24"/>
        </w:rPr>
        <w:t xml:space="preserve"> A090=2, то у звітному файлі </w:t>
      </w:r>
      <w:r w:rsidR="00524430" w:rsidRPr="00FB188C">
        <w:rPr>
          <w:rFonts w:ascii="Times New Roman" w:hAnsi="Times New Roman" w:cs="Times New Roman"/>
          <w:sz w:val="24"/>
          <w:szCs w:val="24"/>
        </w:rPr>
        <w:t xml:space="preserve">для такого рахунку </w:t>
      </w:r>
      <w:r w:rsidR="009C0726" w:rsidRPr="00FB188C">
        <w:rPr>
          <w:rFonts w:ascii="Times New Roman" w:hAnsi="Times New Roman" w:cs="Times New Roman"/>
          <w:sz w:val="24"/>
          <w:szCs w:val="24"/>
        </w:rPr>
        <w:t>може бути надано T020=1 або T020=2;</w:t>
      </w:r>
    </w:p>
    <w:p w14:paraId="759AF423" w14:textId="186FD8B0" w:rsidR="00B4220E" w:rsidRPr="00FB188C" w:rsidRDefault="009C0726" w:rsidP="009C0726">
      <w:pPr>
        <w:ind w:left="284" w:right="-2"/>
        <w:jc w:val="both"/>
        <w:rPr>
          <w:rFonts w:ascii="Times New Roman" w:hAnsi="Times New Roman" w:cs="Times New Roman"/>
          <w:sz w:val="24"/>
          <w:szCs w:val="24"/>
        </w:rPr>
      </w:pPr>
      <w:r w:rsidRPr="00FB188C">
        <w:rPr>
          <w:rFonts w:ascii="Times New Roman" w:hAnsi="Times New Roman" w:cs="Times New Roman"/>
          <w:sz w:val="24"/>
          <w:szCs w:val="24"/>
        </w:rPr>
        <w:t>-</w:t>
      </w:r>
      <w:r w:rsidR="00B4220E" w:rsidRPr="00FB188C">
        <w:rPr>
          <w:rFonts w:ascii="Times New Roman" w:hAnsi="Times New Roman" w:cs="Times New Roman"/>
          <w:sz w:val="24"/>
          <w:szCs w:val="24"/>
        </w:rPr>
        <w:t> </w:t>
      </w:r>
      <w:r w:rsidRPr="00FB188C">
        <w:rPr>
          <w:rFonts w:ascii="Times New Roman" w:hAnsi="Times New Roman" w:cs="Times New Roman"/>
          <w:sz w:val="24"/>
          <w:szCs w:val="24"/>
        </w:rPr>
        <w:t>T020=2,</w:t>
      </w:r>
      <w:r w:rsidR="00B4220E" w:rsidRPr="00FB188C">
        <w:rPr>
          <w:rFonts w:ascii="Times New Roman" w:hAnsi="Times New Roman" w:cs="Times New Roman"/>
          <w:sz w:val="24"/>
          <w:szCs w:val="24"/>
        </w:rPr>
        <w:t xml:space="preserve"> а значення поля A090 не вказано,</w:t>
      </w:r>
      <w:r w:rsidRPr="00FB188C">
        <w:rPr>
          <w:rFonts w:ascii="Times New Roman" w:hAnsi="Times New Roman" w:cs="Times New Roman"/>
          <w:sz w:val="24"/>
          <w:szCs w:val="24"/>
        </w:rPr>
        <w:t xml:space="preserve"> то у звітному файлі</w:t>
      </w:r>
      <w:r w:rsidR="00043B0F" w:rsidRPr="00FB188C">
        <w:rPr>
          <w:rFonts w:ascii="Times New Roman" w:hAnsi="Times New Roman" w:cs="Times New Roman"/>
          <w:sz w:val="24"/>
          <w:szCs w:val="24"/>
        </w:rPr>
        <w:t xml:space="preserve"> для такого рахунку</w:t>
      </w:r>
      <w:r w:rsidRPr="00FB188C">
        <w:rPr>
          <w:rFonts w:ascii="Times New Roman" w:hAnsi="Times New Roman" w:cs="Times New Roman"/>
          <w:sz w:val="24"/>
          <w:szCs w:val="24"/>
        </w:rPr>
        <w:t xml:space="preserve"> може бути надано тільки T020=2.</w:t>
      </w:r>
    </w:p>
    <w:p w14:paraId="3318F3FD" w14:textId="449A90A6" w:rsidR="009C0726" w:rsidRPr="00FB188C" w:rsidRDefault="00B4220E" w:rsidP="009C0726">
      <w:pPr>
        <w:ind w:left="284" w:right="-2"/>
        <w:jc w:val="both"/>
        <w:rPr>
          <w:rFonts w:ascii="Times New Roman" w:hAnsi="Times New Roman" w:cs="Times New Roman"/>
          <w:sz w:val="24"/>
          <w:szCs w:val="24"/>
        </w:rPr>
      </w:pPr>
      <w:r w:rsidRPr="00FB188C">
        <w:rPr>
          <w:rFonts w:ascii="Times New Roman" w:hAnsi="Times New Roman" w:cs="Times New Roman"/>
          <w:sz w:val="24"/>
          <w:szCs w:val="24"/>
        </w:rPr>
        <w:t>- T020=2, а значення поля</w:t>
      </w:r>
      <w:r w:rsidR="009C0726" w:rsidRPr="00FB188C">
        <w:rPr>
          <w:rFonts w:ascii="Times New Roman" w:hAnsi="Times New Roman" w:cs="Times New Roman"/>
          <w:sz w:val="24"/>
          <w:szCs w:val="24"/>
        </w:rPr>
        <w:t xml:space="preserve"> A090=1, то у звітному файлі </w:t>
      </w:r>
      <w:r w:rsidR="00524430" w:rsidRPr="00FB188C">
        <w:rPr>
          <w:rFonts w:ascii="Times New Roman" w:hAnsi="Times New Roman" w:cs="Times New Roman"/>
          <w:sz w:val="24"/>
          <w:szCs w:val="24"/>
        </w:rPr>
        <w:t xml:space="preserve">для такого рахунку </w:t>
      </w:r>
      <w:r w:rsidR="009C0726" w:rsidRPr="00FB188C">
        <w:rPr>
          <w:rFonts w:ascii="Times New Roman" w:hAnsi="Times New Roman" w:cs="Times New Roman"/>
          <w:sz w:val="24"/>
          <w:szCs w:val="24"/>
        </w:rPr>
        <w:t>може бути надано T020=2 або T020=1;</w:t>
      </w:r>
    </w:p>
    <w:p w14:paraId="01F72D6D" w14:textId="4ADA808F" w:rsidR="009C0726" w:rsidRPr="00FB188C" w:rsidRDefault="00043B0F" w:rsidP="009C0726">
      <w:pPr>
        <w:ind w:left="284" w:right="-2"/>
        <w:jc w:val="both"/>
        <w:rPr>
          <w:rFonts w:ascii="Times New Roman" w:hAnsi="Times New Roman" w:cs="Times New Roman"/>
          <w:b/>
          <w:sz w:val="24"/>
          <w:szCs w:val="24"/>
        </w:rPr>
      </w:pPr>
      <w:r w:rsidRPr="00FB188C">
        <w:rPr>
          <w:rFonts w:ascii="Times New Roman" w:hAnsi="Times New Roman" w:cs="Times New Roman"/>
          <w:sz w:val="24"/>
          <w:szCs w:val="24"/>
        </w:rPr>
        <w:t xml:space="preserve">При недотримані умови надається повідомлення: </w:t>
      </w:r>
      <w:r w:rsidR="009C0726" w:rsidRPr="00FB188C">
        <w:rPr>
          <w:rFonts w:ascii="Times New Roman" w:hAnsi="Times New Roman" w:cs="Times New Roman"/>
          <w:sz w:val="24"/>
          <w:szCs w:val="24"/>
        </w:rPr>
        <w:t>“</w:t>
      </w:r>
      <w:r w:rsidR="0091391A" w:rsidRPr="00FB188C">
        <w:rPr>
          <w:rFonts w:ascii="Times New Roman" w:hAnsi="Times New Roman" w:cs="Times New Roman"/>
          <w:sz w:val="24"/>
          <w:szCs w:val="24"/>
        </w:rPr>
        <w:t>Код залишку</w:t>
      </w:r>
      <w:r w:rsidR="0091391A" w:rsidRPr="00FB188C">
        <w:rPr>
          <w:rFonts w:ascii="Times New Roman" w:hAnsi="Times New Roman" w:cs="Times New Roman"/>
          <w:sz w:val="24"/>
          <w:szCs w:val="24"/>
          <w:lang w:val="en-US"/>
        </w:rPr>
        <w:t xml:space="preserve"> </w:t>
      </w:r>
      <w:r w:rsidR="0091391A" w:rsidRPr="00FB188C">
        <w:rPr>
          <w:rFonts w:ascii="Times New Roman" w:hAnsi="Times New Roman" w:cs="Times New Roman"/>
          <w:sz w:val="24"/>
          <w:szCs w:val="24"/>
        </w:rPr>
        <w:t xml:space="preserve">T020=[T020] </w:t>
      </w:r>
      <w:r w:rsidR="000015F0" w:rsidRPr="00FB188C">
        <w:rPr>
          <w:rFonts w:ascii="Times New Roman" w:hAnsi="Times New Roman" w:cs="Times New Roman"/>
          <w:sz w:val="24"/>
          <w:szCs w:val="24"/>
        </w:rPr>
        <w:t>не</w:t>
      </w:r>
      <w:r w:rsidR="0091391A" w:rsidRPr="00FB188C">
        <w:rPr>
          <w:rFonts w:ascii="Times New Roman" w:hAnsi="Times New Roman" w:cs="Times New Roman"/>
          <w:sz w:val="24"/>
          <w:szCs w:val="24"/>
        </w:rPr>
        <w:t xml:space="preserve">притаманний для балансового </w:t>
      </w:r>
      <w:r w:rsidR="009C0726" w:rsidRPr="00FB188C">
        <w:rPr>
          <w:rFonts w:ascii="Times New Roman" w:hAnsi="Times New Roman" w:cs="Times New Roman"/>
          <w:sz w:val="24"/>
          <w:szCs w:val="24"/>
        </w:rPr>
        <w:t>рахунк</w:t>
      </w:r>
      <w:r w:rsidR="0091391A" w:rsidRPr="00FB188C">
        <w:rPr>
          <w:rFonts w:ascii="Times New Roman" w:hAnsi="Times New Roman" w:cs="Times New Roman"/>
          <w:sz w:val="24"/>
          <w:szCs w:val="24"/>
        </w:rPr>
        <w:t>у</w:t>
      </w:r>
      <w:r w:rsidR="009C0726" w:rsidRPr="00FB188C">
        <w:rPr>
          <w:rFonts w:ascii="Times New Roman" w:hAnsi="Times New Roman" w:cs="Times New Roman"/>
          <w:sz w:val="24"/>
          <w:szCs w:val="24"/>
        </w:rPr>
        <w:t xml:space="preserve"> R020=[</w:t>
      </w:r>
      <w:r w:rsidRPr="00FB188C">
        <w:rPr>
          <w:rFonts w:ascii="Times New Roman" w:hAnsi="Times New Roman" w:cs="Times New Roman"/>
          <w:sz w:val="24"/>
          <w:szCs w:val="24"/>
        </w:rPr>
        <w:t>R020</w:t>
      </w:r>
      <w:r w:rsidR="009C0726" w:rsidRPr="00FB188C">
        <w:rPr>
          <w:rFonts w:ascii="Times New Roman" w:hAnsi="Times New Roman" w:cs="Times New Roman"/>
          <w:sz w:val="24"/>
          <w:szCs w:val="24"/>
        </w:rPr>
        <w:t xml:space="preserve">] </w:t>
      </w:r>
      <w:r w:rsidR="0091391A" w:rsidRPr="00FB188C">
        <w:rPr>
          <w:rFonts w:ascii="Times New Roman" w:hAnsi="Times New Roman" w:cs="Times New Roman"/>
          <w:sz w:val="24"/>
          <w:szCs w:val="24"/>
        </w:rPr>
        <w:t>згідно</w:t>
      </w:r>
      <w:r w:rsidR="00B92561" w:rsidRPr="00FB188C">
        <w:rPr>
          <w:rFonts w:ascii="Times New Roman" w:hAnsi="Times New Roman" w:cs="Times New Roman"/>
          <w:sz w:val="24"/>
          <w:szCs w:val="24"/>
        </w:rPr>
        <w:t xml:space="preserve"> довідника R020</w:t>
      </w:r>
      <w:r w:rsidR="0091391A" w:rsidRPr="00FB188C">
        <w:rPr>
          <w:rFonts w:ascii="Times New Roman" w:hAnsi="Times New Roman" w:cs="Times New Roman"/>
          <w:sz w:val="24"/>
          <w:szCs w:val="24"/>
        </w:rPr>
        <w:t xml:space="preserve"> (пол</w:t>
      </w:r>
      <w:r w:rsidR="000A3DFC" w:rsidRPr="00FB188C">
        <w:rPr>
          <w:rFonts w:ascii="Times New Roman" w:hAnsi="Times New Roman" w:cs="Times New Roman"/>
          <w:sz w:val="24"/>
          <w:szCs w:val="24"/>
        </w:rPr>
        <w:t>е</w:t>
      </w:r>
      <w:r w:rsidR="0091391A" w:rsidRPr="00FB188C">
        <w:rPr>
          <w:rFonts w:ascii="Times New Roman" w:hAnsi="Times New Roman" w:cs="Times New Roman"/>
          <w:sz w:val="24"/>
          <w:szCs w:val="24"/>
        </w:rPr>
        <w:t xml:space="preserve"> </w:t>
      </w:r>
      <w:r w:rsidR="0091391A" w:rsidRPr="00FB188C">
        <w:rPr>
          <w:rFonts w:ascii="Times New Roman" w:hAnsi="Times New Roman" w:cs="Times New Roman"/>
          <w:sz w:val="24"/>
          <w:szCs w:val="24"/>
          <w:lang w:val="en-US"/>
        </w:rPr>
        <w:t>T020</w:t>
      </w:r>
      <w:r w:rsidR="000015F0" w:rsidRPr="00FB188C">
        <w:rPr>
          <w:rFonts w:ascii="Times New Roman" w:hAnsi="Times New Roman" w:cs="Times New Roman"/>
          <w:sz w:val="24"/>
          <w:szCs w:val="24"/>
        </w:rPr>
        <w:t xml:space="preserve">, </w:t>
      </w:r>
      <w:r w:rsidR="0091391A" w:rsidRPr="00FB188C">
        <w:rPr>
          <w:rFonts w:ascii="Times New Roman" w:hAnsi="Times New Roman" w:cs="Times New Roman"/>
          <w:sz w:val="24"/>
          <w:szCs w:val="24"/>
          <w:lang w:val="en-US"/>
        </w:rPr>
        <w:t>A090)</w:t>
      </w:r>
      <w:r w:rsidRPr="00FB188C">
        <w:rPr>
          <w:rFonts w:ascii="Times New Roman" w:hAnsi="Times New Roman" w:cs="Times New Roman"/>
          <w:sz w:val="24"/>
          <w:szCs w:val="24"/>
        </w:rPr>
        <w:t>”.</w:t>
      </w:r>
    </w:p>
    <w:p w14:paraId="365DF031" w14:textId="2DA8A589" w:rsidR="004102BF" w:rsidRPr="00FB188C" w:rsidRDefault="00C06BDD" w:rsidP="009C0726">
      <w:pPr>
        <w:ind w:right="-2"/>
        <w:jc w:val="both"/>
        <w:rPr>
          <w:rFonts w:ascii="Times New Roman" w:hAnsi="Times New Roman" w:cs="Times New Roman"/>
          <w:sz w:val="24"/>
          <w:szCs w:val="24"/>
          <w:lang w:val="en-US"/>
        </w:rPr>
      </w:pPr>
      <w:r w:rsidRPr="00FB188C">
        <w:rPr>
          <w:rFonts w:ascii="Times New Roman" w:hAnsi="Times New Roman" w:cs="Times New Roman"/>
          <w:b/>
          <w:sz w:val="24"/>
          <w:szCs w:val="24"/>
        </w:rPr>
        <w:t>5</w:t>
      </w:r>
      <w:r w:rsidR="009C0726" w:rsidRPr="00FB188C">
        <w:rPr>
          <w:rFonts w:ascii="Times New Roman" w:hAnsi="Times New Roman" w:cs="Times New Roman"/>
          <w:b/>
          <w:sz w:val="24"/>
          <w:szCs w:val="24"/>
        </w:rPr>
        <w:t xml:space="preserve">. Перевірка </w:t>
      </w:r>
      <w:r w:rsidR="00A85A45" w:rsidRPr="00FB188C">
        <w:rPr>
          <w:rFonts w:ascii="Times New Roman" w:hAnsi="Times New Roman" w:cs="Times New Roman"/>
          <w:b/>
          <w:sz w:val="24"/>
          <w:szCs w:val="24"/>
        </w:rPr>
        <w:t>значення балансового</w:t>
      </w:r>
      <w:r w:rsidR="001E0B0D" w:rsidRPr="00FB188C">
        <w:rPr>
          <w:rFonts w:ascii="Times New Roman" w:hAnsi="Times New Roman" w:cs="Times New Roman"/>
          <w:b/>
          <w:sz w:val="24"/>
          <w:szCs w:val="24"/>
          <w:lang w:val="en-US"/>
        </w:rPr>
        <w:t xml:space="preserve"> </w:t>
      </w:r>
      <w:r w:rsidR="001E6497" w:rsidRPr="00FB188C">
        <w:rPr>
          <w:rFonts w:ascii="Times New Roman" w:hAnsi="Times New Roman" w:cs="Times New Roman"/>
          <w:b/>
          <w:sz w:val="24"/>
          <w:szCs w:val="24"/>
        </w:rPr>
        <w:t xml:space="preserve">рахунку </w:t>
      </w:r>
      <w:r w:rsidR="00EE2DA5" w:rsidRPr="00FB188C">
        <w:rPr>
          <w:rFonts w:ascii="Times New Roman" w:hAnsi="Times New Roman" w:cs="Times New Roman"/>
          <w:b/>
          <w:sz w:val="24"/>
          <w:szCs w:val="24"/>
          <w:lang w:val="en-US"/>
        </w:rPr>
        <w:t xml:space="preserve">(R020) </w:t>
      </w:r>
      <w:r w:rsidR="00EE2DA5" w:rsidRPr="00FB188C">
        <w:rPr>
          <w:rFonts w:ascii="Times New Roman" w:hAnsi="Times New Roman" w:cs="Times New Roman"/>
          <w:b/>
          <w:sz w:val="24"/>
          <w:szCs w:val="24"/>
        </w:rPr>
        <w:t>на</w:t>
      </w:r>
      <w:r w:rsidR="00F42733" w:rsidRPr="00FB188C">
        <w:rPr>
          <w:rFonts w:ascii="Times New Roman" w:hAnsi="Times New Roman" w:cs="Times New Roman"/>
          <w:b/>
          <w:sz w:val="24"/>
          <w:szCs w:val="24"/>
        </w:rPr>
        <w:t xml:space="preserve"> його</w:t>
      </w:r>
      <w:r w:rsidR="00EE2DA5" w:rsidRPr="00FB188C">
        <w:rPr>
          <w:rFonts w:ascii="Times New Roman" w:hAnsi="Times New Roman" w:cs="Times New Roman"/>
          <w:b/>
          <w:sz w:val="24"/>
          <w:szCs w:val="24"/>
        </w:rPr>
        <w:t xml:space="preserve"> </w:t>
      </w:r>
      <w:r w:rsidR="00F42733" w:rsidRPr="00FB188C">
        <w:rPr>
          <w:rFonts w:ascii="Times New Roman" w:hAnsi="Times New Roman" w:cs="Times New Roman"/>
          <w:b/>
          <w:sz w:val="24"/>
          <w:szCs w:val="24"/>
        </w:rPr>
        <w:t>належн</w:t>
      </w:r>
      <w:r w:rsidR="00FB188C" w:rsidRPr="00FB188C">
        <w:rPr>
          <w:rFonts w:ascii="Times New Roman" w:hAnsi="Times New Roman" w:cs="Times New Roman"/>
          <w:b/>
          <w:sz w:val="24"/>
          <w:szCs w:val="24"/>
        </w:rPr>
        <w:t>і</w:t>
      </w:r>
      <w:r w:rsidR="00F42733" w:rsidRPr="00FB188C">
        <w:rPr>
          <w:rFonts w:ascii="Times New Roman" w:hAnsi="Times New Roman" w:cs="Times New Roman"/>
          <w:b/>
          <w:sz w:val="24"/>
          <w:szCs w:val="24"/>
        </w:rPr>
        <w:t>ст</w:t>
      </w:r>
      <w:r w:rsidR="00FB188C" w:rsidRPr="00FB188C">
        <w:rPr>
          <w:rFonts w:ascii="Times New Roman" w:hAnsi="Times New Roman" w:cs="Times New Roman"/>
          <w:b/>
          <w:sz w:val="24"/>
          <w:szCs w:val="24"/>
        </w:rPr>
        <w:t>ь</w:t>
      </w:r>
      <w:r w:rsidR="00F42733" w:rsidRPr="00FB188C">
        <w:rPr>
          <w:rFonts w:ascii="Times New Roman" w:hAnsi="Times New Roman" w:cs="Times New Roman"/>
          <w:b/>
          <w:sz w:val="24"/>
          <w:szCs w:val="24"/>
        </w:rPr>
        <w:t xml:space="preserve"> до </w:t>
      </w:r>
      <w:proofErr w:type="spellStart"/>
      <w:r w:rsidR="00F42733" w:rsidRPr="00FB188C">
        <w:rPr>
          <w:rFonts w:ascii="Times New Roman" w:hAnsi="Times New Roman" w:cs="Times New Roman"/>
          <w:b/>
          <w:sz w:val="24"/>
          <w:szCs w:val="24"/>
        </w:rPr>
        <w:t>файла</w:t>
      </w:r>
      <w:proofErr w:type="spellEnd"/>
      <w:r w:rsidR="00EE2DA5" w:rsidRPr="00FB188C">
        <w:rPr>
          <w:rFonts w:ascii="Times New Roman" w:hAnsi="Times New Roman" w:cs="Times New Roman"/>
          <w:b/>
          <w:sz w:val="24"/>
          <w:szCs w:val="24"/>
        </w:rPr>
        <w:t xml:space="preserve"> 21</w:t>
      </w:r>
      <w:r w:rsidR="00EE2DA5" w:rsidRPr="00FB188C">
        <w:rPr>
          <w:rFonts w:ascii="Times New Roman" w:hAnsi="Times New Roman" w:cs="Times New Roman"/>
          <w:b/>
          <w:sz w:val="24"/>
          <w:szCs w:val="24"/>
          <w:lang w:val="en-US"/>
        </w:rPr>
        <w:t xml:space="preserve">X </w:t>
      </w:r>
      <w:r w:rsidR="00F42733" w:rsidRPr="00FB188C">
        <w:rPr>
          <w:rFonts w:ascii="Times New Roman" w:hAnsi="Times New Roman" w:cs="Times New Roman"/>
          <w:b/>
          <w:sz w:val="24"/>
          <w:szCs w:val="24"/>
        </w:rPr>
        <w:t>відповідно до</w:t>
      </w:r>
      <w:r w:rsidR="00EE2DA5" w:rsidRPr="00FB188C">
        <w:rPr>
          <w:rFonts w:ascii="Times New Roman" w:hAnsi="Times New Roman" w:cs="Times New Roman"/>
          <w:b/>
          <w:sz w:val="24"/>
          <w:szCs w:val="24"/>
        </w:rPr>
        <w:t xml:space="preserve"> </w:t>
      </w:r>
      <w:r w:rsidR="009C0726" w:rsidRPr="00FB188C">
        <w:rPr>
          <w:rFonts w:ascii="Times New Roman" w:hAnsi="Times New Roman" w:cs="Times New Roman"/>
          <w:b/>
          <w:sz w:val="24"/>
          <w:szCs w:val="24"/>
        </w:rPr>
        <w:t>довідник</w:t>
      </w:r>
      <w:r w:rsidR="00EE2DA5" w:rsidRPr="00FB188C">
        <w:rPr>
          <w:rFonts w:ascii="Times New Roman" w:hAnsi="Times New Roman" w:cs="Times New Roman"/>
          <w:b/>
          <w:sz w:val="24"/>
          <w:szCs w:val="24"/>
        </w:rPr>
        <w:t>а</w:t>
      </w:r>
      <w:r w:rsidR="009C0726" w:rsidRPr="00FB188C">
        <w:rPr>
          <w:rFonts w:ascii="Times New Roman" w:hAnsi="Times New Roman" w:cs="Times New Roman"/>
          <w:b/>
          <w:sz w:val="24"/>
          <w:szCs w:val="24"/>
        </w:rPr>
        <w:t xml:space="preserve"> KOD_R020.</w:t>
      </w:r>
      <w:r w:rsidR="009C0726" w:rsidRPr="00FB188C">
        <w:rPr>
          <w:rFonts w:ascii="Times New Roman" w:hAnsi="Times New Roman" w:cs="Times New Roman"/>
          <w:sz w:val="24"/>
          <w:szCs w:val="24"/>
        </w:rPr>
        <w:t xml:space="preserve"> </w:t>
      </w:r>
      <w:r w:rsidR="00A543CA" w:rsidRPr="00FB188C">
        <w:rPr>
          <w:rFonts w:ascii="Times New Roman" w:hAnsi="Times New Roman" w:cs="Times New Roman"/>
          <w:sz w:val="24"/>
          <w:szCs w:val="24"/>
        </w:rPr>
        <w:t>Надані у файлі з</w:t>
      </w:r>
      <w:r w:rsidR="009718BB" w:rsidRPr="00FB188C">
        <w:rPr>
          <w:rFonts w:ascii="Times New Roman" w:hAnsi="Times New Roman" w:cs="Times New Roman"/>
          <w:sz w:val="24"/>
          <w:szCs w:val="24"/>
        </w:rPr>
        <w:t xml:space="preserve">начення </w:t>
      </w:r>
      <w:r w:rsidR="00A543CA" w:rsidRPr="00FB188C">
        <w:rPr>
          <w:rFonts w:ascii="Times New Roman" w:hAnsi="Times New Roman" w:cs="Times New Roman"/>
          <w:sz w:val="24"/>
          <w:szCs w:val="24"/>
        </w:rPr>
        <w:t>коду показника (</w:t>
      </w:r>
      <w:r w:rsidR="00A543CA" w:rsidRPr="00FB188C">
        <w:rPr>
          <w:rFonts w:ascii="Times New Roman" w:hAnsi="Times New Roman" w:cs="Times New Roman"/>
          <w:sz w:val="24"/>
          <w:szCs w:val="24"/>
          <w:lang w:val="en-US"/>
        </w:rPr>
        <w:t>EKP)</w:t>
      </w:r>
      <w:r w:rsidR="00A543CA" w:rsidRPr="00FB188C">
        <w:rPr>
          <w:rFonts w:ascii="Times New Roman" w:hAnsi="Times New Roman" w:cs="Times New Roman"/>
          <w:sz w:val="24"/>
          <w:szCs w:val="24"/>
        </w:rPr>
        <w:t xml:space="preserve"> зі значення</w:t>
      </w:r>
      <w:r w:rsidR="00FB188C" w:rsidRPr="00FB188C">
        <w:rPr>
          <w:rFonts w:ascii="Times New Roman" w:hAnsi="Times New Roman" w:cs="Times New Roman"/>
          <w:sz w:val="24"/>
          <w:szCs w:val="24"/>
        </w:rPr>
        <w:t>м</w:t>
      </w:r>
      <w:r w:rsidR="00A543CA" w:rsidRPr="00FB188C">
        <w:rPr>
          <w:rFonts w:ascii="Times New Roman" w:hAnsi="Times New Roman" w:cs="Times New Roman"/>
          <w:sz w:val="24"/>
          <w:szCs w:val="24"/>
        </w:rPr>
        <w:t xml:space="preserve"> коду балансового рахунку </w:t>
      </w:r>
      <w:r w:rsidR="00A543CA" w:rsidRPr="00FB188C">
        <w:rPr>
          <w:rFonts w:ascii="Times New Roman" w:hAnsi="Times New Roman" w:cs="Times New Roman"/>
          <w:sz w:val="24"/>
          <w:szCs w:val="24"/>
          <w:lang w:val="en-US"/>
        </w:rPr>
        <w:t xml:space="preserve">(R020) </w:t>
      </w:r>
      <w:r w:rsidR="00A543CA" w:rsidRPr="00FB188C">
        <w:rPr>
          <w:rFonts w:ascii="Times New Roman" w:hAnsi="Times New Roman" w:cs="Times New Roman"/>
          <w:sz w:val="24"/>
          <w:szCs w:val="24"/>
        </w:rPr>
        <w:t xml:space="preserve">повинні </w:t>
      </w:r>
      <w:r w:rsidR="00F813E0" w:rsidRPr="00FB188C">
        <w:rPr>
          <w:rFonts w:ascii="Times New Roman" w:hAnsi="Times New Roman" w:cs="Times New Roman"/>
          <w:sz w:val="24"/>
          <w:szCs w:val="24"/>
        </w:rPr>
        <w:t>відповідати значенням з довідника</w:t>
      </w:r>
      <w:r w:rsidR="00A543CA" w:rsidRPr="00FB188C">
        <w:rPr>
          <w:rFonts w:ascii="Times New Roman" w:hAnsi="Times New Roman" w:cs="Times New Roman"/>
          <w:sz w:val="24"/>
          <w:szCs w:val="24"/>
        </w:rPr>
        <w:t xml:space="preserve"> </w:t>
      </w:r>
      <w:r w:rsidR="00A543CA" w:rsidRPr="00FB188C">
        <w:rPr>
          <w:rFonts w:ascii="Times New Roman" w:hAnsi="Times New Roman" w:cs="Times New Roman"/>
          <w:sz w:val="24"/>
          <w:szCs w:val="24"/>
          <w:lang w:val="en-US"/>
        </w:rPr>
        <w:t>KOD_R020.</w:t>
      </w:r>
      <w:r w:rsidR="00A543CA" w:rsidRPr="00FB188C">
        <w:rPr>
          <w:rFonts w:ascii="Times New Roman" w:hAnsi="Times New Roman" w:cs="Times New Roman"/>
          <w:sz w:val="24"/>
          <w:szCs w:val="24"/>
        </w:rPr>
        <w:t xml:space="preserve"> </w:t>
      </w:r>
      <w:r w:rsidR="00FA6927" w:rsidRPr="00FB188C">
        <w:rPr>
          <w:rFonts w:ascii="Times New Roman" w:hAnsi="Times New Roman" w:cs="Times New Roman"/>
          <w:sz w:val="24"/>
          <w:szCs w:val="24"/>
        </w:rPr>
        <w:t>При недотриман</w:t>
      </w:r>
      <w:r w:rsidR="00FB188C" w:rsidRPr="00FB188C">
        <w:rPr>
          <w:rFonts w:ascii="Times New Roman" w:hAnsi="Times New Roman" w:cs="Times New Roman"/>
          <w:sz w:val="24"/>
          <w:szCs w:val="24"/>
        </w:rPr>
        <w:t>н</w:t>
      </w:r>
      <w:r w:rsidR="00FA6927" w:rsidRPr="00FB188C">
        <w:rPr>
          <w:rFonts w:ascii="Times New Roman" w:hAnsi="Times New Roman" w:cs="Times New Roman"/>
          <w:sz w:val="24"/>
          <w:szCs w:val="24"/>
        </w:rPr>
        <w:t>і умови надається повідомлення:</w:t>
      </w:r>
      <w:r w:rsidR="00A543CA" w:rsidRPr="00FB188C">
        <w:rPr>
          <w:rFonts w:ascii="Times New Roman" w:hAnsi="Times New Roman" w:cs="Times New Roman"/>
          <w:sz w:val="24"/>
          <w:szCs w:val="24"/>
          <w:lang w:val="en-US"/>
        </w:rPr>
        <w:t xml:space="preserve"> “</w:t>
      </w:r>
      <w:r w:rsidR="001E6497" w:rsidRPr="00FB188C">
        <w:rPr>
          <w:rFonts w:ascii="Times New Roman" w:hAnsi="Times New Roman" w:cs="Times New Roman"/>
          <w:sz w:val="24"/>
          <w:szCs w:val="24"/>
        </w:rPr>
        <w:t xml:space="preserve">Балансовий </w:t>
      </w:r>
      <w:r w:rsidR="00A543CA" w:rsidRPr="00FB188C">
        <w:rPr>
          <w:rFonts w:ascii="Times New Roman" w:hAnsi="Times New Roman" w:cs="Times New Roman"/>
          <w:sz w:val="24"/>
          <w:szCs w:val="24"/>
        </w:rPr>
        <w:t xml:space="preserve">рахунок </w:t>
      </w:r>
      <w:r w:rsidR="00A543CA" w:rsidRPr="00FB188C">
        <w:rPr>
          <w:rFonts w:ascii="Times New Roman" w:hAnsi="Times New Roman" w:cs="Times New Roman"/>
          <w:sz w:val="24"/>
          <w:szCs w:val="24"/>
          <w:lang w:val="en-US"/>
        </w:rPr>
        <w:t xml:space="preserve">R020=[R020] </w:t>
      </w:r>
      <w:r w:rsidR="001408EF" w:rsidRPr="00FB188C">
        <w:rPr>
          <w:rFonts w:ascii="Times New Roman" w:hAnsi="Times New Roman" w:cs="Times New Roman"/>
          <w:sz w:val="24"/>
          <w:szCs w:val="24"/>
        </w:rPr>
        <w:t xml:space="preserve">не повинен </w:t>
      </w:r>
      <w:r w:rsidR="00FB188C" w:rsidRPr="00FB188C">
        <w:rPr>
          <w:rFonts w:ascii="Times New Roman" w:hAnsi="Times New Roman" w:cs="Times New Roman"/>
          <w:sz w:val="24"/>
          <w:szCs w:val="24"/>
        </w:rPr>
        <w:t>на</w:t>
      </w:r>
      <w:r w:rsidR="001408EF" w:rsidRPr="00FB188C">
        <w:rPr>
          <w:rFonts w:ascii="Times New Roman" w:hAnsi="Times New Roman" w:cs="Times New Roman"/>
          <w:sz w:val="24"/>
          <w:szCs w:val="24"/>
        </w:rPr>
        <w:t xml:space="preserve">даватися у файлі </w:t>
      </w:r>
      <w:r w:rsidR="00A543CA" w:rsidRPr="00FB188C">
        <w:rPr>
          <w:rFonts w:ascii="Times New Roman" w:hAnsi="Times New Roman" w:cs="Times New Roman"/>
          <w:sz w:val="24"/>
          <w:szCs w:val="24"/>
          <w:lang w:val="en-US"/>
        </w:rPr>
        <w:t xml:space="preserve">21X </w:t>
      </w:r>
      <w:r w:rsidR="000A3DFC" w:rsidRPr="00FB188C">
        <w:rPr>
          <w:rFonts w:ascii="Times New Roman" w:hAnsi="Times New Roman" w:cs="Times New Roman"/>
          <w:sz w:val="24"/>
          <w:szCs w:val="24"/>
        </w:rPr>
        <w:t>згідно</w:t>
      </w:r>
      <w:r w:rsidR="00A543CA" w:rsidRPr="00FB188C">
        <w:rPr>
          <w:rFonts w:ascii="Times New Roman" w:hAnsi="Times New Roman" w:cs="Times New Roman"/>
          <w:sz w:val="24"/>
          <w:szCs w:val="24"/>
        </w:rPr>
        <w:t xml:space="preserve"> довідника </w:t>
      </w:r>
      <w:r w:rsidR="00C471A3" w:rsidRPr="00FB188C">
        <w:rPr>
          <w:rFonts w:ascii="Times New Roman" w:hAnsi="Times New Roman" w:cs="Times New Roman"/>
          <w:sz w:val="24"/>
          <w:szCs w:val="24"/>
          <w:lang w:val="en-US"/>
        </w:rPr>
        <w:t>KOD_R020</w:t>
      </w:r>
      <w:r w:rsidR="00A543CA" w:rsidRPr="00FB188C">
        <w:rPr>
          <w:rFonts w:ascii="Times New Roman" w:hAnsi="Times New Roman" w:cs="Times New Roman"/>
          <w:sz w:val="24"/>
          <w:szCs w:val="24"/>
          <w:lang w:val="en-US"/>
        </w:rPr>
        <w:t>”</w:t>
      </w:r>
      <w:r w:rsidR="006947EA" w:rsidRPr="00FB188C">
        <w:rPr>
          <w:rFonts w:ascii="Times New Roman" w:hAnsi="Times New Roman" w:cs="Times New Roman"/>
          <w:sz w:val="24"/>
          <w:szCs w:val="24"/>
          <w:lang w:val="en-US"/>
        </w:rPr>
        <w:t>.</w:t>
      </w:r>
    </w:p>
    <w:sectPr w:rsidR="004102BF" w:rsidRPr="00FB188C" w:rsidSect="009C0726">
      <w:pgSz w:w="11906" w:h="16838"/>
      <w:pgMar w:top="851" w:right="567"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1F"/>
    <w:rsid w:val="000015F0"/>
    <w:rsid w:val="000068EA"/>
    <w:rsid w:val="00014EBA"/>
    <w:rsid w:val="00037AB0"/>
    <w:rsid w:val="00043B0F"/>
    <w:rsid w:val="00044BE5"/>
    <w:rsid w:val="000450A8"/>
    <w:rsid w:val="00074531"/>
    <w:rsid w:val="00077228"/>
    <w:rsid w:val="00077282"/>
    <w:rsid w:val="00085C27"/>
    <w:rsid w:val="000A3DFC"/>
    <w:rsid w:val="000A773A"/>
    <w:rsid w:val="000B1725"/>
    <w:rsid w:val="000B625D"/>
    <w:rsid w:val="000D0B6E"/>
    <w:rsid w:val="000E211C"/>
    <w:rsid w:val="000F1852"/>
    <w:rsid w:val="00104C08"/>
    <w:rsid w:val="00104D6A"/>
    <w:rsid w:val="00111E14"/>
    <w:rsid w:val="001408EF"/>
    <w:rsid w:val="001434DD"/>
    <w:rsid w:val="00144350"/>
    <w:rsid w:val="0014631F"/>
    <w:rsid w:val="001522CE"/>
    <w:rsid w:val="00155844"/>
    <w:rsid w:val="00156AF8"/>
    <w:rsid w:val="00165A71"/>
    <w:rsid w:val="0018112B"/>
    <w:rsid w:val="0018366F"/>
    <w:rsid w:val="001876CE"/>
    <w:rsid w:val="001A583D"/>
    <w:rsid w:val="001B2860"/>
    <w:rsid w:val="001B2E53"/>
    <w:rsid w:val="001B6468"/>
    <w:rsid w:val="001E0B0D"/>
    <w:rsid w:val="001E4574"/>
    <w:rsid w:val="001E62F1"/>
    <w:rsid w:val="001E6497"/>
    <w:rsid w:val="00252AE2"/>
    <w:rsid w:val="00253B03"/>
    <w:rsid w:val="00255872"/>
    <w:rsid w:val="00267446"/>
    <w:rsid w:val="00294006"/>
    <w:rsid w:val="002B4B1F"/>
    <w:rsid w:val="002B541A"/>
    <w:rsid w:val="002C5794"/>
    <w:rsid w:val="002D7FA7"/>
    <w:rsid w:val="002E5DBD"/>
    <w:rsid w:val="00305EDE"/>
    <w:rsid w:val="00334516"/>
    <w:rsid w:val="003472A4"/>
    <w:rsid w:val="003602A3"/>
    <w:rsid w:val="00362243"/>
    <w:rsid w:val="00390CF0"/>
    <w:rsid w:val="0039193D"/>
    <w:rsid w:val="003A0BC9"/>
    <w:rsid w:val="003A458E"/>
    <w:rsid w:val="003E0871"/>
    <w:rsid w:val="003F7B12"/>
    <w:rsid w:val="004102BF"/>
    <w:rsid w:val="0044453E"/>
    <w:rsid w:val="00472B2C"/>
    <w:rsid w:val="00483F45"/>
    <w:rsid w:val="004913E7"/>
    <w:rsid w:val="00493F1E"/>
    <w:rsid w:val="0049425B"/>
    <w:rsid w:val="004A0CA2"/>
    <w:rsid w:val="004A5C21"/>
    <w:rsid w:val="004B42C8"/>
    <w:rsid w:val="004B7C08"/>
    <w:rsid w:val="005061DB"/>
    <w:rsid w:val="00524430"/>
    <w:rsid w:val="00547C94"/>
    <w:rsid w:val="005534FB"/>
    <w:rsid w:val="0055576B"/>
    <w:rsid w:val="005C04B7"/>
    <w:rsid w:val="005C3660"/>
    <w:rsid w:val="005D2BBF"/>
    <w:rsid w:val="005E7FFB"/>
    <w:rsid w:val="005F188E"/>
    <w:rsid w:val="00601AE2"/>
    <w:rsid w:val="0061417D"/>
    <w:rsid w:val="00633E6B"/>
    <w:rsid w:val="00677234"/>
    <w:rsid w:val="0067775D"/>
    <w:rsid w:val="006947EA"/>
    <w:rsid w:val="006A6AF8"/>
    <w:rsid w:val="006B557D"/>
    <w:rsid w:val="006C3302"/>
    <w:rsid w:val="006D1075"/>
    <w:rsid w:val="006E1688"/>
    <w:rsid w:val="006F2C74"/>
    <w:rsid w:val="00710627"/>
    <w:rsid w:val="00712494"/>
    <w:rsid w:val="00713D5C"/>
    <w:rsid w:val="00723C72"/>
    <w:rsid w:val="00724D1C"/>
    <w:rsid w:val="0075120E"/>
    <w:rsid w:val="0075329D"/>
    <w:rsid w:val="00766ED0"/>
    <w:rsid w:val="0077345C"/>
    <w:rsid w:val="00796C09"/>
    <w:rsid w:val="007A21F7"/>
    <w:rsid w:val="007A39FF"/>
    <w:rsid w:val="007A6613"/>
    <w:rsid w:val="007B34E2"/>
    <w:rsid w:val="007B496E"/>
    <w:rsid w:val="007B7A70"/>
    <w:rsid w:val="007C1877"/>
    <w:rsid w:val="007F0040"/>
    <w:rsid w:val="007F317D"/>
    <w:rsid w:val="00813A5F"/>
    <w:rsid w:val="008156B9"/>
    <w:rsid w:val="00821E86"/>
    <w:rsid w:val="0082427A"/>
    <w:rsid w:val="00832C22"/>
    <w:rsid w:val="008476D4"/>
    <w:rsid w:val="00851560"/>
    <w:rsid w:val="008578F1"/>
    <w:rsid w:val="00861389"/>
    <w:rsid w:val="0088662E"/>
    <w:rsid w:val="00887DE5"/>
    <w:rsid w:val="008A08B8"/>
    <w:rsid w:val="008A7801"/>
    <w:rsid w:val="008C0D7D"/>
    <w:rsid w:val="008C7229"/>
    <w:rsid w:val="008D1F95"/>
    <w:rsid w:val="008E2B12"/>
    <w:rsid w:val="008E6E95"/>
    <w:rsid w:val="008F0EF1"/>
    <w:rsid w:val="008F16AB"/>
    <w:rsid w:val="00911FFD"/>
    <w:rsid w:val="0091391A"/>
    <w:rsid w:val="00926FF4"/>
    <w:rsid w:val="00927540"/>
    <w:rsid w:val="009326D7"/>
    <w:rsid w:val="00937599"/>
    <w:rsid w:val="00937E59"/>
    <w:rsid w:val="009603B4"/>
    <w:rsid w:val="009718BB"/>
    <w:rsid w:val="009818DD"/>
    <w:rsid w:val="0098224E"/>
    <w:rsid w:val="00997B30"/>
    <w:rsid w:val="009A1AEE"/>
    <w:rsid w:val="009B11E6"/>
    <w:rsid w:val="009C0726"/>
    <w:rsid w:val="009D5D7D"/>
    <w:rsid w:val="009E1A6A"/>
    <w:rsid w:val="009E78C7"/>
    <w:rsid w:val="00A06155"/>
    <w:rsid w:val="00A159B4"/>
    <w:rsid w:val="00A2301C"/>
    <w:rsid w:val="00A455DB"/>
    <w:rsid w:val="00A543CA"/>
    <w:rsid w:val="00A73957"/>
    <w:rsid w:val="00A76BF1"/>
    <w:rsid w:val="00A82B54"/>
    <w:rsid w:val="00A85A45"/>
    <w:rsid w:val="00A95989"/>
    <w:rsid w:val="00A97F76"/>
    <w:rsid w:val="00AD05AB"/>
    <w:rsid w:val="00AE5BAF"/>
    <w:rsid w:val="00AF5E72"/>
    <w:rsid w:val="00AF7B98"/>
    <w:rsid w:val="00B10FEE"/>
    <w:rsid w:val="00B12542"/>
    <w:rsid w:val="00B12CDD"/>
    <w:rsid w:val="00B12D8D"/>
    <w:rsid w:val="00B33AD2"/>
    <w:rsid w:val="00B3666B"/>
    <w:rsid w:val="00B4220E"/>
    <w:rsid w:val="00B43A30"/>
    <w:rsid w:val="00B44A4D"/>
    <w:rsid w:val="00B44BC5"/>
    <w:rsid w:val="00B45FBF"/>
    <w:rsid w:val="00B556BB"/>
    <w:rsid w:val="00B77A61"/>
    <w:rsid w:val="00B92561"/>
    <w:rsid w:val="00B93817"/>
    <w:rsid w:val="00BB3F90"/>
    <w:rsid w:val="00BC5AF9"/>
    <w:rsid w:val="00BE550D"/>
    <w:rsid w:val="00BF5586"/>
    <w:rsid w:val="00C00103"/>
    <w:rsid w:val="00C059EB"/>
    <w:rsid w:val="00C06BDD"/>
    <w:rsid w:val="00C14564"/>
    <w:rsid w:val="00C33B56"/>
    <w:rsid w:val="00C471A3"/>
    <w:rsid w:val="00C620D4"/>
    <w:rsid w:val="00C66F4C"/>
    <w:rsid w:val="00C67CA0"/>
    <w:rsid w:val="00C809B6"/>
    <w:rsid w:val="00C81D11"/>
    <w:rsid w:val="00C82C3A"/>
    <w:rsid w:val="00C87155"/>
    <w:rsid w:val="00C94959"/>
    <w:rsid w:val="00CA089C"/>
    <w:rsid w:val="00CA4DBD"/>
    <w:rsid w:val="00CB0642"/>
    <w:rsid w:val="00CC65BB"/>
    <w:rsid w:val="00CE5F31"/>
    <w:rsid w:val="00D16C7E"/>
    <w:rsid w:val="00D25859"/>
    <w:rsid w:val="00D45E2E"/>
    <w:rsid w:val="00D52769"/>
    <w:rsid w:val="00D657A9"/>
    <w:rsid w:val="00D802D7"/>
    <w:rsid w:val="00D836FB"/>
    <w:rsid w:val="00D85CEE"/>
    <w:rsid w:val="00DA6F2C"/>
    <w:rsid w:val="00DD399D"/>
    <w:rsid w:val="00DD68D0"/>
    <w:rsid w:val="00DF1255"/>
    <w:rsid w:val="00DF15EE"/>
    <w:rsid w:val="00E01C2F"/>
    <w:rsid w:val="00E064CB"/>
    <w:rsid w:val="00E07A0F"/>
    <w:rsid w:val="00E22DAB"/>
    <w:rsid w:val="00E2614A"/>
    <w:rsid w:val="00E418D2"/>
    <w:rsid w:val="00E573DB"/>
    <w:rsid w:val="00E57C32"/>
    <w:rsid w:val="00E62A64"/>
    <w:rsid w:val="00E67859"/>
    <w:rsid w:val="00E72170"/>
    <w:rsid w:val="00E83557"/>
    <w:rsid w:val="00E90120"/>
    <w:rsid w:val="00E92ECA"/>
    <w:rsid w:val="00EB001C"/>
    <w:rsid w:val="00EC7239"/>
    <w:rsid w:val="00ED262B"/>
    <w:rsid w:val="00EE2AD1"/>
    <w:rsid w:val="00EE2DA5"/>
    <w:rsid w:val="00F1275F"/>
    <w:rsid w:val="00F369E9"/>
    <w:rsid w:val="00F42733"/>
    <w:rsid w:val="00F43CAA"/>
    <w:rsid w:val="00F51752"/>
    <w:rsid w:val="00F755AA"/>
    <w:rsid w:val="00F813E0"/>
    <w:rsid w:val="00F84BB0"/>
    <w:rsid w:val="00F8509F"/>
    <w:rsid w:val="00F92810"/>
    <w:rsid w:val="00F9355C"/>
    <w:rsid w:val="00F96968"/>
    <w:rsid w:val="00FA6927"/>
    <w:rsid w:val="00FB188C"/>
    <w:rsid w:val="00FB404F"/>
    <w:rsid w:val="00FB6EA3"/>
    <w:rsid w:val="00FE1351"/>
    <w:rsid w:val="00FE64AB"/>
    <w:rsid w:val="00FF2869"/>
    <w:rsid w:val="00FF43ED"/>
    <w:rsid w:val="00FF4A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AEAB"/>
  <w15:docId w15:val="{35A0AD64-454D-4299-99BF-6FB0DCCB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paragraph" w:customStyle="1" w:styleId="1">
    <w:name w:val="Стиль (1. контроль ) Знак"/>
    <w:basedOn w:val="a"/>
    <w:link w:val="10"/>
    <w:uiPriority w:val="99"/>
    <w:rsid w:val="00390CF0"/>
    <w:pPr>
      <w:numPr>
        <w:numId w:val="1"/>
      </w:numPr>
      <w:spacing w:before="120" w:after="120" w:line="240" w:lineRule="auto"/>
      <w:ind w:left="426" w:hanging="426"/>
      <w:jc w:val="both"/>
    </w:pPr>
    <w:rPr>
      <w:rFonts w:ascii="Times New Roman" w:eastAsia="Times New Roman" w:hAnsi="Times New Roman" w:cs="Times New Roman"/>
      <w:sz w:val="28"/>
      <w:szCs w:val="28"/>
      <w:lang w:eastAsia="uk-UA"/>
    </w:rPr>
  </w:style>
  <w:style w:type="character" w:customStyle="1" w:styleId="10">
    <w:name w:val="Стиль (1. контроль ) Знак Знак"/>
    <w:basedOn w:val="a0"/>
    <w:link w:val="1"/>
    <w:uiPriority w:val="99"/>
    <w:locked/>
    <w:rsid w:val="00390CF0"/>
    <w:rPr>
      <w:rFonts w:ascii="Times New Roman" w:eastAsia="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3532</Words>
  <Characters>2014</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Гедзь Тетяна Миколаївна</dc:creator>
  <cp:lastModifiedBy>Коваленко Сергій Миколайович</cp:lastModifiedBy>
  <cp:revision>2</cp:revision>
  <cp:lastPrinted>2018-07-06T11:08:00Z</cp:lastPrinted>
  <dcterms:created xsi:type="dcterms:W3CDTF">2024-02-09T16:29:00Z</dcterms:created>
  <dcterms:modified xsi:type="dcterms:W3CDTF">2024-02-09T16:29:00Z</dcterms:modified>
</cp:coreProperties>
</file>