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AF386" w14:textId="77777777" w:rsidR="003B04F2"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Правила формування</w:t>
      </w:r>
    </w:p>
    <w:p w14:paraId="5EDD3CC9" w14:textId="77777777" w:rsidR="00950A2A" w:rsidRPr="00415007"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показник</w:t>
      </w:r>
      <w:r w:rsidR="00950A2A" w:rsidRPr="00415007">
        <w:rPr>
          <w:rFonts w:ascii="Times New Roman" w:eastAsia="Times New Roman" w:hAnsi="Times New Roman" w:cs="Times New Roman"/>
          <w:b/>
          <w:sz w:val="28"/>
          <w:szCs w:val="28"/>
          <w:u w:val="single"/>
          <w:lang w:eastAsia="uk-UA"/>
        </w:rPr>
        <w:t>ів</w:t>
      </w:r>
      <w:r w:rsidR="003B04F2" w:rsidRPr="00415007">
        <w:rPr>
          <w:rFonts w:ascii="Times New Roman" w:eastAsia="Times New Roman" w:hAnsi="Times New Roman" w:cs="Times New Roman"/>
          <w:b/>
          <w:sz w:val="28"/>
          <w:szCs w:val="28"/>
          <w:u w:val="single"/>
          <w:lang w:eastAsia="uk-UA"/>
        </w:rPr>
        <w:t xml:space="preserve"> </w:t>
      </w:r>
      <w:r w:rsidR="003532F9" w:rsidRPr="00415007">
        <w:rPr>
          <w:rFonts w:ascii="Times New Roman" w:eastAsia="Times New Roman" w:hAnsi="Times New Roman" w:cs="Times New Roman"/>
          <w:b/>
          <w:sz w:val="28"/>
          <w:szCs w:val="28"/>
          <w:u w:val="single"/>
          <w:lang w:val="en-US" w:eastAsia="uk-UA"/>
        </w:rPr>
        <w:t>AD</w:t>
      </w:r>
      <w:r w:rsidR="00CA1532" w:rsidRPr="00415007">
        <w:rPr>
          <w:rFonts w:ascii="Times New Roman" w:eastAsia="Times New Roman" w:hAnsi="Times New Roman" w:cs="Times New Roman"/>
          <w:b/>
          <w:sz w:val="28"/>
          <w:szCs w:val="28"/>
          <w:u w:val="single"/>
          <w:lang w:eastAsia="uk-UA"/>
        </w:rPr>
        <w:t>00</w:t>
      </w:r>
      <w:r w:rsidR="003532F9" w:rsidRPr="00415007">
        <w:rPr>
          <w:rFonts w:ascii="Times New Roman" w:eastAsia="Times New Roman" w:hAnsi="Times New Roman" w:cs="Times New Roman"/>
          <w:b/>
          <w:sz w:val="28"/>
          <w:szCs w:val="28"/>
          <w:u w:val="single"/>
          <w:lang w:eastAsia="uk-UA"/>
        </w:rPr>
        <w:t>32</w:t>
      </w:r>
      <w:r w:rsidR="00950A2A" w:rsidRPr="00415007">
        <w:rPr>
          <w:rFonts w:ascii="Times New Roman" w:eastAsia="Times New Roman" w:hAnsi="Times New Roman" w:cs="Times New Roman"/>
          <w:b/>
          <w:sz w:val="28"/>
          <w:szCs w:val="28"/>
          <w:u w:val="single"/>
          <w:lang w:eastAsia="uk-UA"/>
        </w:rPr>
        <w:t xml:space="preserve"> - </w:t>
      </w:r>
      <w:r w:rsidR="00950A2A" w:rsidRPr="00415007">
        <w:rPr>
          <w:rFonts w:ascii="Times New Roman" w:eastAsia="Times New Roman" w:hAnsi="Times New Roman" w:cs="Times New Roman"/>
          <w:b/>
          <w:sz w:val="28"/>
          <w:szCs w:val="28"/>
          <w:u w:val="single"/>
          <w:lang w:val="en-US" w:eastAsia="uk-UA"/>
        </w:rPr>
        <w:t>AD</w:t>
      </w:r>
      <w:r w:rsidR="00950A2A" w:rsidRPr="00415007">
        <w:rPr>
          <w:rFonts w:ascii="Times New Roman" w:eastAsia="Times New Roman" w:hAnsi="Times New Roman" w:cs="Times New Roman"/>
          <w:b/>
          <w:sz w:val="28"/>
          <w:szCs w:val="28"/>
          <w:u w:val="single"/>
          <w:lang w:eastAsia="uk-UA"/>
        </w:rPr>
        <w:t>0103</w:t>
      </w:r>
      <w:r w:rsidR="003532F9" w:rsidRPr="00415007">
        <w:rPr>
          <w:rFonts w:ascii="Times New Roman" w:eastAsia="Times New Roman" w:hAnsi="Times New Roman" w:cs="Times New Roman"/>
          <w:b/>
          <w:sz w:val="28"/>
          <w:szCs w:val="28"/>
          <w:u w:val="single"/>
          <w:lang w:eastAsia="uk-UA"/>
        </w:rPr>
        <w:t>,</w:t>
      </w:r>
    </w:p>
    <w:p w14:paraId="6871D471" w14:textId="7FB3AB75" w:rsidR="000B7D8B" w:rsidRPr="00415007" w:rsidRDefault="003B04F2" w:rsidP="00BD5F33">
      <w:pPr>
        <w:spacing w:after="0" w:line="240" w:lineRule="auto"/>
        <w:jc w:val="center"/>
        <w:rPr>
          <w:rFonts w:ascii="Times New Roman" w:eastAsia="Times New Roman" w:hAnsi="Times New Roman" w:cs="Times New Roman"/>
          <w:b/>
          <w:sz w:val="28"/>
          <w:szCs w:val="28"/>
          <w:lang w:eastAsia="uk-UA"/>
        </w:rPr>
      </w:pPr>
      <w:r w:rsidRPr="00415007">
        <w:rPr>
          <w:rFonts w:ascii="Times New Roman" w:eastAsia="Times New Roman" w:hAnsi="Times New Roman" w:cs="Times New Roman"/>
          <w:b/>
          <w:sz w:val="28"/>
          <w:szCs w:val="28"/>
          <w:lang w:eastAsia="uk-UA"/>
        </w:rPr>
        <w:t>що пода</w:t>
      </w:r>
      <w:r w:rsidR="00950A2A" w:rsidRPr="00415007">
        <w:rPr>
          <w:rFonts w:ascii="Times New Roman" w:eastAsia="Times New Roman" w:hAnsi="Times New Roman" w:cs="Times New Roman"/>
          <w:b/>
          <w:sz w:val="28"/>
          <w:szCs w:val="28"/>
          <w:lang w:eastAsia="uk-UA"/>
        </w:rPr>
        <w:t>ю</w:t>
      </w:r>
      <w:r w:rsidRPr="00415007">
        <w:rPr>
          <w:rFonts w:ascii="Times New Roman" w:eastAsia="Times New Roman" w:hAnsi="Times New Roman" w:cs="Times New Roman"/>
          <w:b/>
          <w:sz w:val="28"/>
          <w:szCs w:val="28"/>
          <w:lang w:eastAsia="uk-UA"/>
        </w:rPr>
        <w:t>ться у звітному файлі</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val="en-US" w:eastAsia="uk-UA"/>
        </w:rPr>
        <w:t>D</w:t>
      </w:r>
      <w:r w:rsidR="00950A2A" w:rsidRPr="00415007">
        <w:rPr>
          <w:rFonts w:ascii="Times New Roman" w:eastAsia="Times New Roman" w:hAnsi="Times New Roman" w:cs="Times New Roman"/>
          <w:b/>
          <w:sz w:val="28"/>
          <w:szCs w:val="28"/>
          <w:lang w:eastAsia="uk-UA"/>
        </w:rPr>
        <w:t>0</w:t>
      </w:r>
      <w:r w:rsidR="00950A2A" w:rsidRPr="00415007">
        <w:rPr>
          <w:rFonts w:ascii="Times New Roman" w:eastAsia="Times New Roman" w:hAnsi="Times New Roman" w:cs="Times New Roman"/>
          <w:b/>
          <w:sz w:val="28"/>
          <w:szCs w:val="28"/>
          <w:lang w:val="en-US" w:eastAsia="uk-UA"/>
        </w:rPr>
        <w:t>X</w:t>
      </w:r>
      <w:r w:rsidR="000B7D8B" w:rsidRPr="00415007">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eastAsia="uk-UA"/>
        </w:rPr>
        <w:t>Дані про взаємодію банку з питань фінансового моніторингу</w:t>
      </w:r>
      <w:r w:rsidR="00FB0D34" w:rsidRPr="00415007" w:rsidDel="00FB0D34">
        <w:rPr>
          <w:rFonts w:ascii="Times New Roman" w:eastAsia="Times New Roman" w:hAnsi="Times New Roman" w:cs="Times New Roman"/>
          <w:b/>
          <w:sz w:val="28"/>
          <w:szCs w:val="28"/>
          <w:lang w:eastAsia="uk-UA"/>
        </w:rPr>
        <w:t xml:space="preserve"> </w:t>
      </w:r>
      <w:r w:rsidR="00950A2A" w:rsidRPr="00415007">
        <w:rPr>
          <w:rFonts w:ascii="Times New Roman" w:eastAsia="Times New Roman" w:hAnsi="Times New Roman" w:cs="Times New Roman"/>
          <w:b/>
          <w:sz w:val="28"/>
          <w:szCs w:val="28"/>
          <w:lang w:eastAsia="uk-UA"/>
        </w:rPr>
        <w:t xml:space="preserve"> зі спеціально уповноваженим органом</w:t>
      </w:r>
      <w:r w:rsidR="000B7D8B" w:rsidRPr="00415007">
        <w:rPr>
          <w:rFonts w:ascii="Times New Roman" w:eastAsia="Times New Roman" w:hAnsi="Times New Roman" w:cs="Times New Roman"/>
          <w:b/>
          <w:sz w:val="28"/>
          <w:szCs w:val="28"/>
          <w:lang w:eastAsia="uk-UA"/>
        </w:rPr>
        <w:t>”</w:t>
      </w:r>
    </w:p>
    <w:p w14:paraId="71EFE2B1" w14:textId="77777777" w:rsidR="004F60D2" w:rsidRPr="00415007" w:rsidRDefault="004F60D2" w:rsidP="004F60D2">
      <w:pPr>
        <w:spacing w:after="0"/>
        <w:ind w:firstLine="709"/>
        <w:jc w:val="center"/>
        <w:rPr>
          <w:rFonts w:ascii="Times New Roman" w:eastAsia="Times New Roman" w:hAnsi="Times New Roman" w:cs="Times New Roman"/>
          <w:b/>
          <w:sz w:val="28"/>
          <w:szCs w:val="28"/>
          <w:lang w:eastAsia="uk-UA"/>
        </w:rPr>
      </w:pPr>
    </w:p>
    <w:p w14:paraId="705FFB5E" w14:textId="53313E8A" w:rsidR="00734F0A" w:rsidRDefault="00734F0A" w:rsidP="00C157B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файлі відображається інформація щодо взаємодії банку зі спеціально уповноваженим органом </w:t>
      </w:r>
      <w:r w:rsidRPr="00415007">
        <w:rPr>
          <w:rFonts w:ascii="Times New Roman" w:eastAsia="Times New Roman" w:hAnsi="Times New Roman" w:cs="Times New Roman"/>
          <w:sz w:val="28"/>
          <w:szCs w:val="28"/>
          <w:lang w:eastAsia="uk-UA"/>
        </w:rPr>
        <w:t xml:space="preserve">(далі - СУО) </w:t>
      </w:r>
      <w:r>
        <w:rPr>
          <w:rFonts w:ascii="Times New Roman" w:eastAsia="Times New Roman" w:hAnsi="Times New Roman" w:cs="Times New Roman"/>
          <w:sz w:val="28"/>
          <w:szCs w:val="28"/>
          <w:lang w:eastAsia="uk-UA"/>
        </w:rPr>
        <w:t xml:space="preserve">та </w:t>
      </w:r>
      <w:r w:rsidRPr="00FB0D34">
        <w:rPr>
          <w:rFonts w:ascii="Times New Roman" w:eastAsia="Times New Roman" w:hAnsi="Times New Roman" w:cs="Times New Roman"/>
          <w:sz w:val="28"/>
          <w:szCs w:val="28"/>
          <w:lang w:eastAsia="uk-UA"/>
        </w:rPr>
        <w:t>Міністерств</w:t>
      </w:r>
      <w:r>
        <w:rPr>
          <w:rFonts w:ascii="Times New Roman" w:eastAsia="Times New Roman" w:hAnsi="Times New Roman" w:cs="Times New Roman"/>
          <w:sz w:val="28"/>
          <w:szCs w:val="28"/>
          <w:lang w:eastAsia="uk-UA"/>
        </w:rPr>
        <w:t>ом</w:t>
      </w:r>
      <w:r w:rsidRPr="00FB0D34">
        <w:rPr>
          <w:rFonts w:ascii="Times New Roman" w:eastAsia="Times New Roman" w:hAnsi="Times New Roman" w:cs="Times New Roman"/>
          <w:sz w:val="28"/>
          <w:szCs w:val="28"/>
          <w:lang w:eastAsia="uk-UA"/>
        </w:rPr>
        <w:t xml:space="preserve"> юстиції України</w:t>
      </w:r>
      <w:r>
        <w:rPr>
          <w:rFonts w:ascii="Times New Roman" w:eastAsia="Times New Roman" w:hAnsi="Times New Roman" w:cs="Times New Roman"/>
          <w:sz w:val="28"/>
          <w:szCs w:val="28"/>
          <w:lang w:eastAsia="uk-UA"/>
        </w:rPr>
        <w:t>, здійсненої</w:t>
      </w:r>
      <w:r w:rsidRPr="00FB0D34">
        <w:rPr>
          <w:rFonts w:ascii="Times New Roman" w:eastAsia="Times New Roman" w:hAnsi="Times New Roman" w:cs="Times New Roman"/>
          <w:sz w:val="28"/>
          <w:szCs w:val="28"/>
          <w:lang w:eastAsia="uk-UA"/>
        </w:rPr>
        <w:t xml:space="preserve"> на виконання </w:t>
      </w:r>
      <w:r>
        <w:rPr>
          <w:rFonts w:ascii="Times New Roman" w:eastAsia="Times New Roman" w:hAnsi="Times New Roman" w:cs="Times New Roman"/>
          <w:sz w:val="28"/>
          <w:szCs w:val="28"/>
          <w:lang w:eastAsia="uk-UA"/>
        </w:rPr>
        <w:t xml:space="preserve">вимог </w:t>
      </w:r>
      <w:r w:rsidR="00791AFD" w:rsidRPr="00791AFD">
        <w:rPr>
          <w:rFonts w:ascii="Times New Roman" w:hAnsi="Times New Roman" w:cs="Times New Roman"/>
          <w:sz w:val="28"/>
          <w:szCs w:val="28"/>
        </w:rPr>
        <w:t xml:space="preserve">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w:t>
      </w:r>
      <w:r w:rsidRPr="00791AFD">
        <w:rPr>
          <w:rFonts w:ascii="Times New Roman" w:eastAsia="Times New Roman" w:hAnsi="Times New Roman" w:cs="Times New Roman"/>
          <w:sz w:val="28"/>
          <w:szCs w:val="28"/>
          <w:lang w:eastAsia="uk-UA"/>
        </w:rPr>
        <w:t>Закон (№361-IХ від 06.12.19)</w:t>
      </w:r>
      <w:r w:rsidR="00791AFD" w:rsidRPr="00791AFD">
        <w:rPr>
          <w:rFonts w:ascii="Times New Roman" w:eastAsia="Times New Roman" w:hAnsi="Times New Roman" w:cs="Times New Roman"/>
          <w:sz w:val="28"/>
          <w:szCs w:val="28"/>
          <w:lang w:eastAsia="uk-UA"/>
        </w:rPr>
        <w:t>]</w:t>
      </w:r>
      <w:r w:rsidRPr="00791AFD">
        <w:rPr>
          <w:rFonts w:ascii="Times New Roman" w:eastAsia="Times New Roman" w:hAnsi="Times New Roman" w:cs="Times New Roman"/>
          <w:sz w:val="28"/>
          <w:szCs w:val="28"/>
          <w:lang w:eastAsia="uk-UA"/>
        </w:rPr>
        <w:t>.</w:t>
      </w:r>
    </w:p>
    <w:p w14:paraId="1AD892DE" w14:textId="6032CB9C" w:rsidR="007B2CF3"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У</w:t>
      </w:r>
      <w:r w:rsidR="00606581" w:rsidRPr="00415007">
        <w:rPr>
          <w:rFonts w:ascii="Times New Roman" w:eastAsia="Times New Roman" w:hAnsi="Times New Roman" w:cs="Times New Roman"/>
          <w:sz w:val="28"/>
          <w:szCs w:val="28"/>
          <w:lang w:eastAsia="uk-UA"/>
        </w:rPr>
        <w:t xml:space="preserve"> файлі </w:t>
      </w:r>
      <w:r w:rsidRPr="00415007">
        <w:rPr>
          <w:rFonts w:ascii="Times New Roman" w:eastAsia="Times New Roman" w:hAnsi="Times New Roman" w:cs="Times New Roman"/>
          <w:sz w:val="28"/>
          <w:szCs w:val="28"/>
          <w:lang w:eastAsia="uk-UA"/>
        </w:rPr>
        <w:t>зазначаються дані щодо тих фінансових операцій, інформація про які була надіслана до СУО та щодо яких у звітному місяці отримано від СУО файли-повідомлення про взяття їх на облік.</w:t>
      </w:r>
    </w:p>
    <w:p w14:paraId="01871E27"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у звітному місяці банк здійснив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79C66EE"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порогової фінансової операції, зазначаються у показниках один раз.</w:t>
      </w:r>
    </w:p>
    <w:p w14:paraId="06258B1D"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дві та більше ознаки підозрілої фінансової операції, зазначаються у показниках один раз.</w:t>
      </w:r>
    </w:p>
    <w:p w14:paraId="69567D86"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 має одночасно ознаки порогової та підозрілої фінансової операції, зазначаються у показниках один раз.</w:t>
      </w:r>
    </w:p>
    <w:p w14:paraId="361A5B0B"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2C2374E9" w14:textId="77777777" w:rsidR="00C157B0" w:rsidRPr="00415007" w:rsidRDefault="00C157B0"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фінансову операцію, щодо якої надано відмову одночасно за двома і більше підставами, що визначені у показниках AD0038 - AD0044 зазначаються у показнику AD0037 один раз.</w:t>
      </w:r>
    </w:p>
    <w:p w14:paraId="2F071865" w14:textId="788DE6B7" w:rsid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AD0052 - AD0054 та AD0061 - AD0063 кількість випадків зазначається залежно від кількості клієнтів, стосовно яких здійснено замороження/розмороження активів. Якщо замороження активів здійснено на рахунках клієнта, які відкриті в декількох регіонах України, дані зазначаються по одному разу в межах кожного регіону України.</w:t>
      </w:r>
    </w:p>
    <w:p w14:paraId="1D665E42" w14:textId="77777777" w:rsidR="00FE3D8D" w:rsidRDefault="00FE3D8D" w:rsidP="00FE3D8D">
      <w:pPr>
        <w:spacing w:after="0" w:line="240" w:lineRule="auto"/>
        <w:ind w:firstLine="709"/>
        <w:jc w:val="both"/>
        <w:rPr>
          <w:rFonts w:ascii="Times New Roman" w:eastAsia="Times New Roman" w:hAnsi="Times New Roman" w:cs="Times New Roman"/>
          <w:sz w:val="28"/>
          <w:szCs w:val="28"/>
          <w:lang w:eastAsia="uk-UA"/>
        </w:rPr>
      </w:pPr>
      <w:r w:rsidRPr="00FB0D34">
        <w:rPr>
          <w:rFonts w:ascii="Times New Roman" w:eastAsia="Times New Roman" w:hAnsi="Times New Roman" w:cs="Times New Roman"/>
          <w:sz w:val="28"/>
          <w:szCs w:val="28"/>
          <w:lang w:eastAsia="uk-UA"/>
        </w:rPr>
        <w:t>За пока</w:t>
      </w:r>
      <w:r>
        <w:rPr>
          <w:rFonts w:ascii="Times New Roman" w:eastAsia="Times New Roman" w:hAnsi="Times New Roman" w:cs="Times New Roman"/>
          <w:sz w:val="28"/>
          <w:szCs w:val="28"/>
          <w:lang w:eastAsia="uk-UA"/>
        </w:rPr>
        <w:t>зником</w:t>
      </w:r>
      <w:r w:rsidRPr="00FB0D34">
        <w:rPr>
          <w:rFonts w:ascii="Times New Roman" w:eastAsia="Times New Roman" w:hAnsi="Times New Roman" w:cs="Times New Roman"/>
          <w:sz w:val="28"/>
          <w:szCs w:val="28"/>
          <w:lang w:eastAsia="uk-UA"/>
        </w:rPr>
        <w:t xml:space="preserve"> AD0073 надаються відомості про надіслані Міністерству юстиції України повідомлення на виконання пункту 8</w:t>
      </w:r>
      <w:r w:rsidRPr="00FB0D34">
        <w:rPr>
          <w:rFonts w:ascii="Times New Roman" w:eastAsia="Times New Roman" w:hAnsi="Times New Roman" w:cs="Times New Roman"/>
          <w:sz w:val="28"/>
          <w:szCs w:val="28"/>
          <w:vertAlign w:val="superscript"/>
          <w:lang w:eastAsia="uk-UA"/>
        </w:rPr>
        <w:t>1</w:t>
      </w:r>
      <w:r w:rsidRPr="00FB0D34">
        <w:rPr>
          <w:rFonts w:ascii="Times New Roman" w:eastAsia="Times New Roman" w:hAnsi="Times New Roman" w:cs="Times New Roman"/>
          <w:sz w:val="28"/>
          <w:szCs w:val="28"/>
          <w:lang w:eastAsia="uk-UA"/>
        </w:rPr>
        <w:t xml:space="preserve"> частини другої статті 8 Закону (№361-IХ від 06.12.19) про виявлення розбіжностей між отриманими ним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w:t>
      </w:r>
      <w:r>
        <w:rPr>
          <w:rFonts w:ascii="Times New Roman" w:eastAsia="Times New Roman" w:hAnsi="Times New Roman" w:cs="Times New Roman"/>
          <w:sz w:val="28"/>
          <w:szCs w:val="28"/>
          <w:lang w:eastAsia="uk-UA"/>
        </w:rPr>
        <w:t xml:space="preserve">(далі – ЄДР) </w:t>
      </w:r>
      <w:r w:rsidRPr="00FB0D34">
        <w:rPr>
          <w:rFonts w:ascii="Times New Roman" w:eastAsia="Times New Roman" w:hAnsi="Times New Roman" w:cs="Times New Roman"/>
          <w:sz w:val="28"/>
          <w:szCs w:val="28"/>
          <w:lang w:eastAsia="uk-UA"/>
        </w:rPr>
        <w:t xml:space="preserve">про кінцевих бенефіціарних власників </w:t>
      </w:r>
      <w:bookmarkStart w:id="0" w:name="_GoBack"/>
      <w:r w:rsidRPr="00FB0D34">
        <w:rPr>
          <w:rFonts w:ascii="Times New Roman" w:eastAsia="Times New Roman" w:hAnsi="Times New Roman" w:cs="Times New Roman"/>
          <w:sz w:val="28"/>
          <w:szCs w:val="28"/>
          <w:lang w:eastAsia="uk-UA"/>
        </w:rPr>
        <w:t>клієнта та структуру власності клієнта.</w:t>
      </w:r>
    </w:p>
    <w:bookmarkEnd w:id="0"/>
    <w:p w14:paraId="76D900D3" w14:textId="77777777" w:rsidR="00FE3D8D" w:rsidRPr="00415007" w:rsidRDefault="00FE3D8D" w:rsidP="00C157B0">
      <w:pPr>
        <w:spacing w:after="0" w:line="240" w:lineRule="auto"/>
        <w:ind w:firstLine="709"/>
        <w:jc w:val="both"/>
        <w:rPr>
          <w:rFonts w:ascii="Times New Roman" w:eastAsia="Times New Roman" w:hAnsi="Times New Roman" w:cs="Times New Roman"/>
          <w:sz w:val="28"/>
          <w:szCs w:val="28"/>
          <w:lang w:eastAsia="uk-UA"/>
        </w:rPr>
      </w:pPr>
    </w:p>
    <w:p w14:paraId="6748E629" w14:textId="1214477C" w:rsidR="0064467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lastRenderedPageBreak/>
        <w:t>За показниками AD0074 -</w:t>
      </w:r>
      <w:r w:rsidRPr="00415007">
        <w:t xml:space="preserve"> </w:t>
      </w:r>
      <w:r w:rsidRPr="00415007">
        <w:rPr>
          <w:rFonts w:ascii="Times New Roman" w:eastAsia="Times New Roman" w:hAnsi="Times New Roman" w:cs="Times New Roman"/>
          <w:sz w:val="28"/>
          <w:szCs w:val="28"/>
          <w:lang w:eastAsia="uk-UA"/>
        </w:rPr>
        <w:t>AD0076 зазначаються дані</w:t>
      </w:r>
      <w:r w:rsidR="00765114" w:rsidRPr="00415007">
        <w:rPr>
          <w:rFonts w:ascii="Times New Roman" w:eastAsia="Times New Roman" w:hAnsi="Times New Roman" w:cs="Times New Roman"/>
          <w:sz w:val="28"/>
          <w:szCs w:val="28"/>
          <w:lang w:eastAsia="uk-UA"/>
        </w:rPr>
        <w:t xml:space="preserve"> </w:t>
      </w:r>
      <w:r w:rsidR="001C1965" w:rsidRPr="00415007">
        <w:rPr>
          <w:rFonts w:ascii="Times New Roman" w:eastAsia="Times New Roman" w:hAnsi="Times New Roman" w:cs="Times New Roman"/>
          <w:sz w:val="28"/>
          <w:szCs w:val="28"/>
          <w:lang w:eastAsia="uk-UA"/>
        </w:rPr>
        <w:t>про кількість окремих запитів, які містяться у файлах-запитах СУО (відповідає кількості екземплярів структури INF_ZAP - ідентифікатор реквізиту FILE_OPER у файлі-запиті).</w:t>
      </w:r>
      <w:r w:rsidR="00377920" w:rsidRPr="00415007">
        <w:rPr>
          <w:rFonts w:ascii="Times New Roman" w:eastAsia="Times New Roman" w:hAnsi="Times New Roman" w:cs="Times New Roman"/>
          <w:sz w:val="28"/>
          <w:szCs w:val="28"/>
          <w:lang w:eastAsia="uk-UA"/>
        </w:rPr>
        <w:t xml:space="preserve"> Дані зазначаються </w:t>
      </w:r>
      <w:r w:rsidR="0064467C" w:rsidRPr="00415007">
        <w:rPr>
          <w:rFonts w:ascii="Times New Roman" w:eastAsia="Times New Roman" w:hAnsi="Times New Roman" w:cs="Times New Roman"/>
          <w:sz w:val="28"/>
          <w:szCs w:val="28"/>
          <w:lang w:eastAsia="uk-UA"/>
        </w:rPr>
        <w:t>щодо таких запитів СУО, на які надіслано відповідну інформацію і отримано у звітному місяці від СУО файл-квитанцію.</w:t>
      </w:r>
    </w:p>
    <w:p w14:paraId="72B292BA" w14:textId="77777777" w:rsidR="00E644BC"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надісланий на паперових носіях, то він відображається як один запит.</w:t>
      </w:r>
    </w:p>
    <w:p w14:paraId="47B3CF9F"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стосується одночасно кількох типів клієнтів, дані щодо нього відображаються по одному разу щодо кожного окремого типу клієнта.</w:t>
      </w:r>
    </w:p>
    <w:p w14:paraId="5830EFE3" w14:textId="77777777" w:rsidR="00E833EA" w:rsidRPr="00415007" w:rsidRDefault="00E833EA" w:rsidP="00E833EA">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Якщо запит СУО не стосується клієнтів/осіб, які були клієнтами банку, то інформація щодо такого запиту не зазначається.</w:t>
      </w:r>
    </w:p>
    <w:p w14:paraId="686FAB3C" w14:textId="77777777" w:rsidR="00E833EA" w:rsidRPr="00415007" w:rsidRDefault="00E833EA"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Дані щодо окремого запиту зазначаються по одному разу в межах кожного регіону України відповідно до фактичного місця відкриття рахунку/проведення фінансових операцій без відкриття рахунку.</w:t>
      </w:r>
    </w:p>
    <w:p w14:paraId="1F08F97C"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встановлення ділових відносин/у відкритті рахунка відповідно до частини першої статті 15 Закону (№361-ІХ від 06.12.19) одночасно за двома і більше підставами, що вказані у показниках AD0078 - AD00</w:t>
      </w:r>
      <w:r w:rsidR="00DA3A22" w:rsidRPr="00415007">
        <w:rPr>
          <w:rFonts w:ascii="Times New Roman" w:eastAsia="Times New Roman" w:hAnsi="Times New Roman" w:cs="Times New Roman"/>
          <w:sz w:val="28"/>
          <w:szCs w:val="28"/>
          <w:lang w:eastAsia="uk-UA"/>
        </w:rPr>
        <w:t>90</w:t>
      </w:r>
      <w:r w:rsidRPr="00415007">
        <w:rPr>
          <w:rFonts w:ascii="Times New Roman" w:eastAsia="Times New Roman" w:hAnsi="Times New Roman" w:cs="Times New Roman"/>
          <w:sz w:val="28"/>
          <w:szCs w:val="28"/>
          <w:lang w:eastAsia="uk-UA"/>
        </w:rPr>
        <w:t xml:space="preserve"> зазначаються у Показнику AD0077 один раз.</w:t>
      </w:r>
    </w:p>
    <w:p w14:paraId="3657D7F9" w14:textId="77777777" w:rsidR="00CA4B96" w:rsidRPr="00415007" w:rsidRDefault="00CA4B96"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Відомості про відмову від підтримання ділових відносин/у обслуговуванні відповідно до частини першої статті 15 Закону (№361-ІХ від 06.12.19) одночасно за двома і більше підставами, що вказані у показниках AD00</w:t>
      </w:r>
      <w:r w:rsidR="00DA3A22" w:rsidRPr="00415007">
        <w:rPr>
          <w:rFonts w:ascii="Times New Roman" w:eastAsia="Times New Roman" w:hAnsi="Times New Roman" w:cs="Times New Roman"/>
          <w:sz w:val="28"/>
          <w:szCs w:val="28"/>
          <w:lang w:eastAsia="uk-UA"/>
        </w:rPr>
        <w:t>92</w:t>
      </w:r>
      <w:r w:rsidRPr="00415007">
        <w:rPr>
          <w:rFonts w:ascii="Times New Roman" w:eastAsia="Times New Roman" w:hAnsi="Times New Roman" w:cs="Times New Roman"/>
          <w:sz w:val="28"/>
          <w:szCs w:val="28"/>
          <w:lang w:eastAsia="uk-UA"/>
        </w:rPr>
        <w:t xml:space="preserve"> - AD00</w:t>
      </w:r>
      <w:r w:rsidR="00DA3A22" w:rsidRPr="00415007">
        <w:rPr>
          <w:rFonts w:ascii="Times New Roman" w:eastAsia="Times New Roman" w:hAnsi="Times New Roman" w:cs="Times New Roman"/>
          <w:sz w:val="28"/>
          <w:szCs w:val="28"/>
          <w:lang w:eastAsia="uk-UA"/>
        </w:rPr>
        <w:t>98</w:t>
      </w:r>
      <w:r w:rsidRPr="00415007">
        <w:rPr>
          <w:rFonts w:ascii="Times New Roman" w:eastAsia="Times New Roman" w:hAnsi="Times New Roman" w:cs="Times New Roman"/>
          <w:sz w:val="28"/>
          <w:szCs w:val="28"/>
          <w:lang w:eastAsia="uk-UA"/>
        </w:rPr>
        <w:t xml:space="preserve"> зазначаються у </w:t>
      </w:r>
      <w:r w:rsidR="00DA3A22" w:rsidRPr="00415007">
        <w:rPr>
          <w:rFonts w:ascii="Times New Roman" w:eastAsia="Times New Roman" w:hAnsi="Times New Roman" w:cs="Times New Roman"/>
          <w:sz w:val="28"/>
          <w:szCs w:val="28"/>
          <w:lang w:eastAsia="uk-UA"/>
        </w:rPr>
        <w:t xml:space="preserve">показнику </w:t>
      </w:r>
      <w:r w:rsidRPr="00415007">
        <w:rPr>
          <w:rFonts w:ascii="Times New Roman" w:eastAsia="Times New Roman" w:hAnsi="Times New Roman" w:cs="Times New Roman"/>
          <w:sz w:val="28"/>
          <w:szCs w:val="28"/>
          <w:lang w:eastAsia="uk-UA"/>
        </w:rPr>
        <w:t>AD0091 один раз.</w:t>
      </w:r>
    </w:p>
    <w:p w14:paraId="630541B3" w14:textId="508CD815" w:rsidR="00DA3A22" w:rsidRPr="00415007" w:rsidRDefault="00415007" w:rsidP="00C157B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sz w:val="28"/>
          <w:szCs w:val="28"/>
          <w:lang w:eastAsia="uk-UA"/>
        </w:rPr>
        <w:t>За показниками AD0077 -</w:t>
      </w:r>
      <w:r w:rsidRPr="00415007">
        <w:rPr>
          <w:sz w:val="28"/>
          <w:szCs w:val="28"/>
        </w:rPr>
        <w:t xml:space="preserve"> </w:t>
      </w:r>
      <w:r w:rsidRPr="00415007">
        <w:rPr>
          <w:rFonts w:ascii="Times New Roman" w:eastAsia="Times New Roman" w:hAnsi="Times New Roman" w:cs="Times New Roman"/>
          <w:sz w:val="28"/>
          <w:szCs w:val="28"/>
          <w:lang w:eastAsia="uk-UA"/>
        </w:rPr>
        <w:t>AD0098 відомості про відмову зазначаються залежно від кількості клієнтів, яким було відмовлено  від встановлення ділових відносин/у відкритті рахунка/від підтримання ділових відносин/у обслуговуванні. Якщо відмову одному клієнту здійснено в декількох регіонах України, дані зазначаються по одному разу в межах кожного регіону України.</w:t>
      </w:r>
    </w:p>
    <w:p w14:paraId="5565B85C" w14:textId="77777777" w:rsidR="00FB0D34" w:rsidRPr="00415007" w:rsidRDefault="00FB0D34" w:rsidP="00FB0D34">
      <w:pPr>
        <w:spacing w:after="0" w:line="240" w:lineRule="auto"/>
        <w:ind w:firstLine="709"/>
        <w:jc w:val="both"/>
        <w:rPr>
          <w:rFonts w:ascii="Times New Roman" w:eastAsia="Times New Roman" w:hAnsi="Times New Roman" w:cs="Times New Roman"/>
          <w:sz w:val="28"/>
          <w:szCs w:val="28"/>
          <w:lang w:eastAsia="uk-UA"/>
        </w:rPr>
      </w:pPr>
    </w:p>
    <w:p w14:paraId="7BA136CA" w14:textId="77777777" w:rsidR="003654E0" w:rsidRPr="00415007" w:rsidRDefault="003654E0" w:rsidP="003654E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72BFEC59" w14:textId="77777777" w:rsidR="003654E0" w:rsidRPr="00415007" w:rsidRDefault="0037792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val="en-US" w:eastAsia="uk-UA"/>
        </w:rPr>
        <w:t>AD</w:t>
      </w:r>
      <w:r w:rsidRPr="00415007">
        <w:rPr>
          <w:rFonts w:ascii="Times New Roman" w:eastAsia="Times New Roman" w:hAnsi="Times New Roman" w:cs="Times New Roman"/>
          <w:b/>
          <w:sz w:val="28"/>
          <w:szCs w:val="28"/>
          <w:u w:val="single"/>
          <w:lang w:val="ru-RU" w:eastAsia="uk-UA"/>
        </w:rPr>
        <w:t>0</w:t>
      </w:r>
      <w:r w:rsidR="00973B75" w:rsidRPr="00415007">
        <w:rPr>
          <w:rFonts w:ascii="Times New Roman" w:eastAsia="Times New Roman" w:hAnsi="Times New Roman" w:cs="Times New Roman"/>
          <w:b/>
          <w:sz w:val="28"/>
          <w:szCs w:val="28"/>
          <w:u w:val="single"/>
          <w:lang w:eastAsia="uk-UA"/>
        </w:rPr>
        <w:t>0</w:t>
      </w:r>
      <w:r w:rsidRPr="00415007">
        <w:rPr>
          <w:rFonts w:ascii="Times New Roman" w:eastAsia="Times New Roman" w:hAnsi="Times New Roman" w:cs="Times New Roman"/>
          <w:b/>
          <w:sz w:val="28"/>
          <w:szCs w:val="28"/>
          <w:u w:val="single"/>
          <w:lang w:val="ru-RU" w:eastAsia="uk-UA"/>
        </w:rPr>
        <w:t>32</w:t>
      </w:r>
      <w:r w:rsidR="00973B75" w:rsidRPr="00415007">
        <w:rPr>
          <w:rFonts w:ascii="Times New Roman" w:eastAsia="Times New Roman" w:hAnsi="Times New Roman" w:cs="Times New Roman"/>
          <w:b/>
          <w:sz w:val="28"/>
          <w:szCs w:val="28"/>
          <w:u w:val="single"/>
          <w:lang w:eastAsia="uk-UA"/>
        </w:rPr>
        <w:t xml:space="preserve"> “</w:t>
      </w:r>
      <w:r w:rsidRPr="00415007">
        <w:rPr>
          <w:rFonts w:ascii="Times New Roman" w:eastAsia="Times New Roman" w:hAnsi="Times New Roman" w:cs="Times New Roman"/>
          <w:b/>
          <w:sz w:val="28"/>
          <w:szCs w:val="28"/>
          <w:u w:val="single"/>
          <w:lang w:eastAsia="uk-UA"/>
        </w:rPr>
        <w:t>Порогові фінансові операції</w:t>
      </w:r>
      <w:r w:rsidR="00973B75" w:rsidRPr="00415007">
        <w:rPr>
          <w:rFonts w:ascii="Times New Roman" w:eastAsia="Times New Roman" w:hAnsi="Times New Roman" w:cs="Times New Roman"/>
          <w:b/>
          <w:sz w:val="28"/>
          <w:szCs w:val="28"/>
          <w:u w:val="single"/>
          <w:lang w:eastAsia="uk-UA"/>
        </w:rPr>
        <w:t>”</w:t>
      </w:r>
    </w:p>
    <w:p w14:paraId="47DB1408" w14:textId="77777777" w:rsidR="003654E0" w:rsidRPr="00415007"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w:t>
      </w:r>
      <w:r w:rsidR="006F680D" w:rsidRPr="00415007">
        <w:rPr>
          <w:rFonts w:ascii="Times New Roman" w:eastAsia="Times New Roman" w:hAnsi="Times New Roman" w:cs="Times New Roman"/>
          <w:b/>
          <w:sz w:val="28"/>
          <w:szCs w:val="28"/>
          <w:u w:val="single"/>
          <w:lang w:eastAsia="uk-UA"/>
        </w:rPr>
        <w:t xml:space="preserve"> параметр</w:t>
      </w:r>
      <w:r w:rsidR="00377920" w:rsidRPr="00415007">
        <w:rPr>
          <w:rFonts w:ascii="Times New Roman" w:eastAsia="Times New Roman" w:hAnsi="Times New Roman" w:cs="Times New Roman"/>
          <w:b/>
          <w:sz w:val="28"/>
          <w:szCs w:val="28"/>
          <w:u w:val="single"/>
          <w:lang w:eastAsia="uk-UA"/>
        </w:rPr>
        <w:t>ів</w:t>
      </w:r>
      <w:r w:rsidR="006F680D" w:rsidRPr="00415007">
        <w:rPr>
          <w:rFonts w:ascii="Times New Roman" w:eastAsia="Times New Roman" w:hAnsi="Times New Roman" w:cs="Times New Roman"/>
          <w:b/>
          <w:sz w:val="28"/>
          <w:szCs w:val="28"/>
          <w:u w:val="single"/>
          <w:lang w:eastAsia="uk-UA"/>
        </w:rPr>
        <w:t xml:space="preserve"> та</w:t>
      </w:r>
      <w:r w:rsidRPr="00415007">
        <w:rPr>
          <w:rFonts w:ascii="Times New Roman" w:eastAsia="Times New Roman" w:hAnsi="Times New Roman" w:cs="Times New Roman"/>
          <w:b/>
          <w:sz w:val="28"/>
          <w:szCs w:val="28"/>
          <w:u w:val="single"/>
          <w:lang w:eastAsia="uk-UA"/>
        </w:rPr>
        <w:t xml:space="preserve"> метрик</w:t>
      </w:r>
    </w:p>
    <w:p w14:paraId="3A9C60EE" w14:textId="77777777" w:rsidR="003654E0" w:rsidRPr="00415007" w:rsidRDefault="003654E0" w:rsidP="003654E0">
      <w:pPr>
        <w:spacing w:after="0" w:line="240" w:lineRule="auto"/>
        <w:jc w:val="center"/>
        <w:rPr>
          <w:rFonts w:ascii="Times New Roman" w:eastAsia="Times New Roman" w:hAnsi="Times New Roman" w:cs="Times New Roman"/>
          <w:sz w:val="28"/>
          <w:szCs w:val="28"/>
          <w:lang w:eastAsia="uk-UA"/>
        </w:rPr>
      </w:pPr>
    </w:p>
    <w:p w14:paraId="1C3F6520" w14:textId="77777777" w:rsidR="006F680D" w:rsidRPr="00415007" w:rsidRDefault="006F680D"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00377920" w:rsidRPr="00415007">
        <w:rPr>
          <w:rFonts w:ascii="Times New Roman" w:eastAsia="Times New Roman" w:hAnsi="Times New Roman" w:cs="Times New Roman"/>
          <w:b/>
          <w:sz w:val="28"/>
          <w:szCs w:val="28"/>
          <w:lang w:val="en-US" w:eastAsia="uk-UA"/>
        </w:rPr>
        <w:t>D</w:t>
      </w:r>
      <w:r w:rsidR="00377920"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00377920" w:rsidRPr="00415007">
        <w:rPr>
          <w:rFonts w:ascii="Times New Roman" w:eastAsia="Times New Roman" w:hAnsi="Times New Roman" w:cs="Times New Roman"/>
          <w:sz w:val="28"/>
          <w:szCs w:val="28"/>
          <w:lang w:eastAsia="uk-UA"/>
        </w:rPr>
        <w:t xml:space="preserve"> - набуває значення </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r w:rsidR="00377920" w:rsidRPr="00415007">
        <w:rPr>
          <w:rFonts w:ascii="Times New Roman" w:eastAsia="Times New Roman" w:hAnsi="Times New Roman" w:cs="Times New Roman"/>
          <w:sz w:val="28"/>
          <w:szCs w:val="28"/>
          <w:lang w:val="ru-RU" w:eastAsia="uk-UA"/>
        </w:rPr>
        <w:t>”</w:t>
      </w:r>
      <w:r w:rsidR="00377920" w:rsidRPr="00415007">
        <w:rPr>
          <w:rFonts w:ascii="Times New Roman" w:eastAsia="Times New Roman" w:hAnsi="Times New Roman" w:cs="Times New Roman"/>
          <w:sz w:val="28"/>
          <w:szCs w:val="28"/>
          <w:lang w:eastAsia="uk-UA"/>
        </w:rPr>
        <w:t>.</w:t>
      </w:r>
    </w:p>
    <w:p w14:paraId="47174E39" w14:textId="77777777" w:rsidR="00377920" w:rsidRPr="00415007" w:rsidRDefault="00377920" w:rsidP="006F680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20B320" w14:textId="77777777" w:rsidR="00973B75" w:rsidRPr="00415007" w:rsidRDefault="003654E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w:t>
      </w:r>
      <w:r w:rsidR="0096799E" w:rsidRPr="00415007">
        <w:rPr>
          <w:rFonts w:ascii="Times New Roman" w:eastAsia="Times New Roman" w:hAnsi="Times New Roman" w:cs="Times New Roman"/>
          <w:b/>
          <w:sz w:val="28"/>
          <w:szCs w:val="28"/>
          <w:lang w:eastAsia="uk-UA"/>
        </w:rPr>
        <w:t>T0</w:t>
      </w:r>
      <w:r w:rsidR="00377920" w:rsidRPr="00415007">
        <w:rPr>
          <w:rFonts w:ascii="Times New Roman" w:eastAsia="Times New Roman" w:hAnsi="Times New Roman" w:cs="Times New Roman"/>
          <w:b/>
          <w:sz w:val="28"/>
          <w:szCs w:val="28"/>
          <w:lang w:val="ru-RU" w:eastAsia="uk-UA"/>
        </w:rPr>
        <w:t>7</w:t>
      </w:r>
      <w:r w:rsidR="0096799E" w:rsidRPr="00415007">
        <w:rPr>
          <w:rFonts w:ascii="Times New Roman" w:eastAsia="Times New Roman" w:hAnsi="Times New Roman" w:cs="Times New Roman"/>
          <w:b/>
          <w:sz w:val="28"/>
          <w:szCs w:val="28"/>
          <w:lang w:eastAsia="uk-UA"/>
        </w:rPr>
        <w:t>0</w:t>
      </w:r>
      <w:r w:rsidRPr="00415007">
        <w:rPr>
          <w:rFonts w:ascii="Times New Roman" w:eastAsia="Times New Roman" w:hAnsi="Times New Roman" w:cs="Times New Roman"/>
          <w:b/>
          <w:sz w:val="28"/>
          <w:szCs w:val="28"/>
          <w:lang w:eastAsia="uk-UA"/>
        </w:rPr>
        <w:t xml:space="preserve"> –</w:t>
      </w:r>
      <w:r w:rsidR="0048535B" w:rsidRPr="00415007">
        <w:rPr>
          <w:rFonts w:ascii="Times New Roman" w:eastAsia="Times New Roman" w:hAnsi="Times New Roman" w:cs="Times New Roman"/>
          <w:b/>
          <w:sz w:val="28"/>
          <w:szCs w:val="28"/>
          <w:lang w:eastAsia="uk-UA"/>
        </w:rPr>
        <w:t xml:space="preserve"> </w:t>
      </w:r>
      <w:r w:rsidR="00377920" w:rsidRPr="00415007">
        <w:rPr>
          <w:rFonts w:ascii="Times New Roman" w:eastAsia="Times New Roman" w:hAnsi="Times New Roman" w:cs="Times New Roman"/>
          <w:sz w:val="28"/>
          <w:szCs w:val="28"/>
          <w:lang w:eastAsia="uk-UA"/>
        </w:rPr>
        <w:t>сума порогових фінансових операцій.</w:t>
      </w:r>
    </w:p>
    <w:p w14:paraId="5584CB55" w14:textId="77777777" w:rsidR="00377920" w:rsidRPr="00415007" w:rsidRDefault="00377920" w:rsidP="003654E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8</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кількість порогових фінансових операцій.</w:t>
      </w:r>
    </w:p>
    <w:p w14:paraId="62796D9E" w14:textId="77777777" w:rsidR="005D4C7D" w:rsidRPr="00415007"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676F3C42" w14:textId="77777777" w:rsidR="009D319B" w:rsidRPr="00415007" w:rsidRDefault="009D319B"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167A577"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AD0033 “Підозрілі фінансові операції”</w:t>
      </w:r>
    </w:p>
    <w:p w14:paraId="704398E0" w14:textId="77777777" w:rsidR="009D319B" w:rsidRPr="00415007" w:rsidRDefault="00377920" w:rsidP="009D319B">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C4CB0A0" w14:textId="77777777" w:rsidR="009D319B" w:rsidRPr="00415007" w:rsidRDefault="009D319B" w:rsidP="009D319B">
      <w:pPr>
        <w:spacing w:after="0" w:line="240" w:lineRule="auto"/>
        <w:jc w:val="center"/>
        <w:rPr>
          <w:rFonts w:ascii="Times New Roman" w:eastAsia="Times New Roman" w:hAnsi="Times New Roman" w:cs="Times New Roman"/>
          <w:sz w:val="28"/>
          <w:szCs w:val="28"/>
          <w:lang w:eastAsia="uk-UA"/>
        </w:rPr>
      </w:pPr>
    </w:p>
    <w:p w14:paraId="5520CFA7"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CB184D"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8702BA0" w14:textId="77777777" w:rsidR="00377920"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Метрика T0</w:t>
      </w:r>
      <w:r w:rsidRPr="00415007">
        <w:rPr>
          <w:rFonts w:ascii="Times New Roman" w:eastAsia="Times New Roman" w:hAnsi="Times New Roman" w:cs="Times New Roman"/>
          <w:b/>
          <w:sz w:val="28"/>
          <w:szCs w:val="28"/>
          <w:lang w:val="ru-RU" w:eastAsia="uk-UA"/>
        </w:rPr>
        <w:t>7</w:t>
      </w:r>
      <w:r w:rsidRPr="00415007">
        <w:rPr>
          <w:rFonts w:ascii="Times New Roman" w:eastAsia="Times New Roman" w:hAnsi="Times New Roman" w:cs="Times New Roman"/>
          <w:b/>
          <w:sz w:val="28"/>
          <w:szCs w:val="28"/>
          <w:lang w:eastAsia="uk-UA"/>
        </w:rPr>
        <w:t xml:space="preserve">0 – </w:t>
      </w:r>
      <w:r w:rsidRPr="00415007">
        <w:rPr>
          <w:rFonts w:ascii="Times New Roman" w:eastAsia="Times New Roman" w:hAnsi="Times New Roman" w:cs="Times New Roman"/>
          <w:sz w:val="28"/>
          <w:szCs w:val="28"/>
          <w:lang w:eastAsia="uk-UA"/>
        </w:rPr>
        <w:t>сума підозрілих фінансових операцій.</w:t>
      </w:r>
    </w:p>
    <w:p w14:paraId="224650F3" w14:textId="77777777" w:rsidR="009D319B" w:rsidRPr="00415007" w:rsidRDefault="00377920" w:rsidP="00377920">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підозрілих фінансових операцій.</w:t>
      </w:r>
    </w:p>
    <w:p w14:paraId="7E9C3A1D"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4A6E6172" w14:textId="77777777" w:rsidR="009D319B" w:rsidRPr="00415007" w:rsidRDefault="009D319B" w:rsidP="003654E0">
      <w:pPr>
        <w:spacing w:after="0" w:line="240" w:lineRule="auto"/>
        <w:jc w:val="center"/>
        <w:rPr>
          <w:rFonts w:ascii="Times New Roman" w:eastAsia="Times New Roman" w:hAnsi="Times New Roman" w:cs="Times New Roman"/>
          <w:b/>
          <w:sz w:val="28"/>
          <w:szCs w:val="28"/>
          <w:u w:val="single"/>
          <w:lang w:eastAsia="uk-UA"/>
        </w:rPr>
      </w:pPr>
    </w:p>
    <w:p w14:paraId="079D367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353E79B3"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AD0034 “Фінансові операції в розрізі кодів ознак фінансового моніторингу”</w:t>
      </w:r>
    </w:p>
    <w:p w14:paraId="38CF8A0A" w14:textId="77777777" w:rsidR="00377920" w:rsidRPr="00415007" w:rsidRDefault="00377920" w:rsidP="00377920">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CEF7C73" w14:textId="77777777" w:rsidR="00BB429C" w:rsidRPr="00415007" w:rsidRDefault="00BB429C" w:rsidP="00BB429C">
      <w:pPr>
        <w:spacing w:after="0" w:line="240" w:lineRule="auto"/>
        <w:jc w:val="center"/>
        <w:rPr>
          <w:rFonts w:ascii="Times New Roman" w:eastAsia="Times New Roman" w:hAnsi="Times New Roman" w:cs="Times New Roman"/>
          <w:b/>
          <w:sz w:val="28"/>
          <w:szCs w:val="28"/>
          <w:u w:val="single"/>
          <w:lang w:eastAsia="uk-UA"/>
        </w:rPr>
      </w:pPr>
    </w:p>
    <w:p w14:paraId="5A8600F2" w14:textId="77777777" w:rsidR="00BB429C" w:rsidRPr="00415007" w:rsidRDefault="00BB429C" w:rsidP="00BB429C">
      <w:pPr>
        <w:spacing w:after="0" w:line="240" w:lineRule="auto"/>
        <w:jc w:val="center"/>
        <w:rPr>
          <w:rFonts w:ascii="Times New Roman" w:eastAsia="Times New Roman" w:hAnsi="Times New Roman" w:cs="Times New Roman"/>
          <w:sz w:val="28"/>
          <w:szCs w:val="28"/>
          <w:lang w:eastAsia="uk-UA"/>
        </w:rPr>
      </w:pPr>
    </w:p>
    <w:p w14:paraId="61DF3474"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4AEC3F99"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450BB47"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 мають ознаки порогової та/або підозрілої фінансової операції.</w:t>
      </w:r>
    </w:p>
    <w:p w14:paraId="082D85D0" w14:textId="77777777" w:rsidR="00BB429C"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фінансових операцій, що мають ознаки порогової та/або підозрілої фінансової операції.</w:t>
      </w:r>
    </w:p>
    <w:p w14:paraId="55732912" w14:textId="77777777" w:rsidR="00BB429C" w:rsidRPr="00415007" w:rsidRDefault="00BB429C" w:rsidP="003654E0">
      <w:pPr>
        <w:spacing w:after="0" w:line="240" w:lineRule="auto"/>
        <w:jc w:val="center"/>
        <w:rPr>
          <w:rFonts w:ascii="Times New Roman" w:eastAsia="Times New Roman" w:hAnsi="Times New Roman" w:cs="Times New Roman"/>
          <w:b/>
          <w:sz w:val="28"/>
          <w:szCs w:val="28"/>
          <w:u w:val="single"/>
          <w:lang w:eastAsia="uk-UA"/>
        </w:rPr>
      </w:pPr>
    </w:p>
    <w:p w14:paraId="3DFB6D55" w14:textId="77777777" w:rsidR="0096799E" w:rsidRPr="00415007" w:rsidRDefault="0096799E" w:rsidP="0096799E">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19E2EE4" w14:textId="41A2EC12"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AD0035 “Фінансові операції, виявлені за результатами перевірки, проведеної Національним банком”</w:t>
      </w:r>
    </w:p>
    <w:p w14:paraId="5C79D8F0"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44F9F" w14:textId="77777777" w:rsidR="0096799E" w:rsidRPr="00415007" w:rsidRDefault="0096799E" w:rsidP="0096799E">
      <w:pPr>
        <w:spacing w:after="0" w:line="240" w:lineRule="auto"/>
        <w:jc w:val="center"/>
        <w:rPr>
          <w:rFonts w:ascii="Times New Roman" w:eastAsia="Times New Roman" w:hAnsi="Times New Roman" w:cs="Times New Roman"/>
          <w:sz w:val="28"/>
          <w:szCs w:val="28"/>
          <w:lang w:eastAsia="uk-UA"/>
        </w:rPr>
      </w:pPr>
    </w:p>
    <w:p w14:paraId="73EF57D5"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00974C0"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D0B2A8"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7262A6C1" w14:textId="77777777" w:rsidR="0096799E"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T080 – </w:t>
      </w:r>
      <w:r w:rsidRPr="00415007">
        <w:rPr>
          <w:rFonts w:ascii="Times New Roman" w:eastAsia="Times New Roman" w:hAnsi="Times New Roman" w:cs="Times New Roman"/>
          <w:sz w:val="28"/>
          <w:szCs w:val="28"/>
          <w:lang w:eastAsia="uk-UA"/>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DA41E24" w14:textId="77777777" w:rsidR="0096799E" w:rsidRPr="00415007" w:rsidRDefault="0096799E" w:rsidP="003654E0">
      <w:pPr>
        <w:spacing w:after="0" w:line="240" w:lineRule="auto"/>
        <w:jc w:val="center"/>
        <w:rPr>
          <w:rFonts w:ascii="Times New Roman" w:eastAsia="Times New Roman" w:hAnsi="Times New Roman" w:cs="Times New Roman"/>
          <w:b/>
          <w:sz w:val="28"/>
          <w:szCs w:val="28"/>
          <w:u w:val="single"/>
          <w:lang w:eastAsia="uk-UA"/>
        </w:rPr>
      </w:pPr>
    </w:p>
    <w:p w14:paraId="2C2537CD" w14:textId="77777777" w:rsidR="00B87130" w:rsidRPr="00415007" w:rsidRDefault="00B87130" w:rsidP="00B8713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w:t>
      </w:r>
      <w:r w:rsidR="0096799E" w:rsidRPr="00415007">
        <w:rPr>
          <w:rFonts w:ascii="Times New Roman" w:eastAsia="Times New Roman" w:hAnsi="Times New Roman" w:cs="Times New Roman"/>
          <w:b/>
          <w:sz w:val="28"/>
          <w:szCs w:val="28"/>
          <w:u w:val="single"/>
          <w:lang w:eastAsia="uk-UA"/>
        </w:rPr>
        <w:t>а</w:t>
      </w:r>
    </w:p>
    <w:p w14:paraId="2ADA7C74" w14:textId="7F428675"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AD0036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фінансового моніторингу, виявлені за результатами перевірки, проведеної Національним банком</w:t>
      </w:r>
      <w:r w:rsidRPr="00415007">
        <w:rPr>
          <w:rFonts w:ascii="Times New Roman" w:eastAsia="Times New Roman" w:hAnsi="Times New Roman" w:cs="Times New Roman"/>
          <w:b/>
          <w:sz w:val="28"/>
          <w:szCs w:val="28"/>
          <w:u w:val="single"/>
          <w:lang w:eastAsia="uk-UA"/>
        </w:rPr>
        <w:t>”</w:t>
      </w:r>
    </w:p>
    <w:p w14:paraId="1AE544D6" w14:textId="77777777" w:rsidR="00C077CD" w:rsidRPr="00415007" w:rsidRDefault="00C077CD" w:rsidP="00C077C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88E7F49" w14:textId="77777777" w:rsidR="00C077CD" w:rsidRPr="00415007" w:rsidRDefault="00C077CD" w:rsidP="00C077CD">
      <w:pPr>
        <w:spacing w:after="0" w:line="240" w:lineRule="auto"/>
        <w:jc w:val="center"/>
        <w:rPr>
          <w:rFonts w:ascii="Times New Roman" w:eastAsia="Times New Roman" w:hAnsi="Times New Roman" w:cs="Times New Roman"/>
          <w:sz w:val="28"/>
          <w:szCs w:val="28"/>
          <w:lang w:eastAsia="uk-UA"/>
        </w:rPr>
      </w:pPr>
    </w:p>
    <w:p w14:paraId="3DB6008A"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w:t>
      </w:r>
    </w:p>
    <w:p w14:paraId="0A3F92FD"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3F6BA1E" w14:textId="77777777" w:rsidR="00C077CD" w:rsidRPr="00415007" w:rsidRDefault="00C077CD" w:rsidP="00C077C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632E3" w:rsidRPr="00415007">
        <w:rPr>
          <w:rFonts w:ascii="Times New Roman" w:eastAsia="Times New Roman" w:hAnsi="Times New Roman" w:cs="Times New Roman"/>
          <w:sz w:val="28"/>
          <w:szCs w:val="28"/>
          <w:lang w:eastAsia="uk-UA"/>
        </w:rPr>
        <w:t>сума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6B4EF24E" w14:textId="77777777" w:rsidR="00B87130" w:rsidRPr="00415007" w:rsidRDefault="00C077CD" w:rsidP="00C077CD">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009632E3" w:rsidRPr="00415007">
        <w:rPr>
          <w:rFonts w:eastAsia="Times New Roman"/>
          <w:sz w:val="28"/>
          <w:szCs w:val="28"/>
        </w:rPr>
        <w:t>кількість порогових та/або підозрілих фінансових операцій, які були виявлені та внесені до відповідного реєстру за результатами перевірки, проведеної Національним банком та повідомлення про які надіслано СУО.</w:t>
      </w:r>
    </w:p>
    <w:p w14:paraId="4EB27945" w14:textId="77777777" w:rsidR="0077399D" w:rsidRPr="00415007" w:rsidRDefault="0077399D" w:rsidP="003654E0">
      <w:pPr>
        <w:pStyle w:val="a6"/>
        <w:spacing w:before="0" w:beforeAutospacing="0" w:after="0" w:afterAutospacing="0"/>
        <w:ind w:firstLine="709"/>
        <w:jc w:val="both"/>
        <w:rPr>
          <w:sz w:val="28"/>
          <w:szCs w:val="28"/>
        </w:rPr>
      </w:pPr>
    </w:p>
    <w:p w14:paraId="2FE32B4D" w14:textId="77777777" w:rsidR="0077399D" w:rsidRPr="00415007" w:rsidRDefault="0077399D" w:rsidP="0077399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Особливості формування показник</w:t>
      </w:r>
      <w:r w:rsidR="005D4C7D" w:rsidRPr="00415007">
        <w:rPr>
          <w:rFonts w:ascii="Times New Roman" w:eastAsia="Times New Roman" w:hAnsi="Times New Roman" w:cs="Times New Roman"/>
          <w:b/>
          <w:sz w:val="28"/>
          <w:szCs w:val="28"/>
          <w:u w:val="single"/>
          <w:lang w:eastAsia="uk-UA"/>
        </w:rPr>
        <w:t>а</w:t>
      </w:r>
    </w:p>
    <w:p w14:paraId="3900FDA4" w14:textId="556E2EE6"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AD0037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(зведені дані)</w:t>
      </w:r>
      <w:r w:rsidRPr="00415007">
        <w:rPr>
          <w:rFonts w:ascii="Times New Roman" w:eastAsia="Times New Roman" w:hAnsi="Times New Roman" w:cs="Times New Roman"/>
          <w:b/>
          <w:sz w:val="28"/>
          <w:szCs w:val="28"/>
          <w:u w:val="single"/>
          <w:lang w:eastAsia="uk-UA"/>
        </w:rPr>
        <w:t>”</w:t>
      </w:r>
    </w:p>
    <w:p w14:paraId="760F6028"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6E8C7BB"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6B432BA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AEF3E0E"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72C472D"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відповідно до частини першої статті 15 Закону (№361-IХ від 06.12.19) надано відмову.</w:t>
      </w:r>
    </w:p>
    <w:p w14:paraId="18B343A5" w14:textId="77777777" w:rsidR="00D0046D" w:rsidRPr="00415007" w:rsidRDefault="009632E3" w:rsidP="009632E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відповідно до частини першої статті 15 Закону (№361-IХ від 06.12.19) надано відмову.</w:t>
      </w:r>
    </w:p>
    <w:p w14:paraId="3036D08F" w14:textId="77777777" w:rsidR="009632E3" w:rsidRPr="00415007" w:rsidRDefault="009632E3" w:rsidP="009632E3">
      <w:pPr>
        <w:pStyle w:val="a6"/>
        <w:spacing w:before="0" w:beforeAutospacing="0" w:after="0" w:afterAutospacing="0"/>
        <w:ind w:firstLine="709"/>
        <w:jc w:val="both"/>
        <w:rPr>
          <w:sz w:val="28"/>
          <w:szCs w:val="28"/>
        </w:rPr>
      </w:pPr>
    </w:p>
    <w:p w14:paraId="41EBB998" w14:textId="77777777" w:rsidR="009632E3" w:rsidRPr="00415007" w:rsidRDefault="009632E3" w:rsidP="009632E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BC62D" w14:textId="4CF7C44A"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AD0038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0F2E6A8B" w14:textId="77777777" w:rsidR="009632E3" w:rsidRPr="00415007" w:rsidRDefault="009632E3" w:rsidP="009632E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2BA00D6" w14:textId="77777777" w:rsidR="009632E3" w:rsidRPr="00415007" w:rsidRDefault="009632E3" w:rsidP="009632E3">
      <w:pPr>
        <w:spacing w:after="0" w:line="240" w:lineRule="auto"/>
        <w:jc w:val="center"/>
        <w:rPr>
          <w:rFonts w:ascii="Times New Roman" w:eastAsia="Times New Roman" w:hAnsi="Times New Roman" w:cs="Times New Roman"/>
          <w:sz w:val="28"/>
          <w:szCs w:val="28"/>
          <w:lang w:eastAsia="uk-UA"/>
        </w:rPr>
      </w:pPr>
    </w:p>
    <w:p w14:paraId="34BEB6E8"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0082080A" w:rsidRPr="00415007">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w:t>
      </w:r>
      <w:r w:rsidRPr="00415007">
        <w:rPr>
          <w:rFonts w:ascii="Times New Roman" w:eastAsia="Times New Roman" w:hAnsi="Times New Roman" w:cs="Times New Roman"/>
          <w:sz w:val="28"/>
          <w:szCs w:val="28"/>
          <w:lang w:eastAsia="uk-UA"/>
        </w:rPr>
        <w:t xml:space="preserve">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37BBFB9"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D76D3BB" w14:textId="77777777" w:rsidR="009632E3" w:rsidRPr="00415007" w:rsidRDefault="009632E3" w:rsidP="009632E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82080A"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82080A" w:rsidRPr="00415007">
        <w:rPr>
          <w:rFonts w:ascii="Times New Roman" w:eastAsia="Times New Roman" w:hAnsi="Times New Roman" w:cs="Times New Roman"/>
          <w:sz w:val="28"/>
          <w:szCs w:val="28"/>
          <w:lang w:eastAsia="uk-UA"/>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22A57744" w14:textId="77777777" w:rsidR="009632E3" w:rsidRPr="00415007" w:rsidRDefault="009632E3" w:rsidP="009632E3">
      <w:pPr>
        <w:pStyle w:val="a6"/>
        <w:spacing w:before="0" w:beforeAutospacing="0" w:after="0" w:afterAutospacing="0"/>
        <w:ind w:firstLine="709"/>
        <w:jc w:val="both"/>
        <w:rPr>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82080A" w:rsidRPr="00415007">
        <w:rPr>
          <w:rFonts w:eastAsia="Times New Roman"/>
          <w:sz w:val="28"/>
          <w:szCs w:val="28"/>
        </w:rPr>
        <w:t>фін</w:t>
      </w:r>
      <w:r w:rsidR="0063643C" w:rsidRPr="00415007">
        <w:rPr>
          <w:rFonts w:eastAsia="Times New Roman"/>
          <w:sz w:val="28"/>
          <w:szCs w:val="28"/>
        </w:rPr>
        <w:t>ан</w:t>
      </w:r>
      <w:r w:rsidR="0082080A" w:rsidRPr="00415007">
        <w:rPr>
          <w:rFonts w:eastAsia="Times New Roman"/>
          <w:sz w:val="28"/>
          <w:szCs w:val="28"/>
        </w:rPr>
        <w:t>сових операцій, щодо проведення яких надано відмову у зв</w:t>
      </w:r>
      <w:r w:rsidR="0017423B" w:rsidRPr="00415007">
        <w:rPr>
          <w:rFonts w:eastAsia="Times New Roman"/>
          <w:sz w:val="28"/>
          <w:szCs w:val="28"/>
        </w:rPr>
        <w:t>’</w:t>
      </w:r>
      <w:r w:rsidR="0082080A"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0DD265F" w14:textId="77777777" w:rsidR="009632E3" w:rsidRPr="00415007" w:rsidRDefault="009632E3" w:rsidP="009632E3">
      <w:pPr>
        <w:pStyle w:val="a6"/>
        <w:spacing w:before="0" w:beforeAutospacing="0" w:after="0" w:afterAutospacing="0"/>
        <w:ind w:firstLine="709"/>
        <w:jc w:val="both"/>
        <w:rPr>
          <w:sz w:val="28"/>
          <w:szCs w:val="28"/>
        </w:rPr>
      </w:pPr>
    </w:p>
    <w:p w14:paraId="7F15ECF7" w14:textId="77777777" w:rsidR="0063643C" w:rsidRPr="00415007" w:rsidRDefault="0063643C" w:rsidP="0063643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730B380" w14:textId="0193AEB5"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AD003</w:t>
      </w:r>
      <w:r w:rsidR="00ED69E5" w:rsidRPr="00415007">
        <w:rPr>
          <w:rFonts w:ascii="Times New Roman" w:eastAsia="Times New Roman" w:hAnsi="Times New Roman" w:cs="Times New Roman"/>
          <w:b/>
          <w:sz w:val="28"/>
          <w:szCs w:val="28"/>
          <w:u w:val="single"/>
          <w:lang w:eastAsia="uk-UA"/>
        </w:rPr>
        <w:t>9</w:t>
      </w:r>
      <w:r w:rsidRPr="00415007">
        <w:rPr>
          <w:rFonts w:ascii="Times New Roman" w:eastAsia="Times New Roman" w:hAnsi="Times New Roman" w:cs="Times New Roman"/>
          <w:b/>
          <w:sz w:val="28"/>
          <w:szCs w:val="28"/>
          <w:u w:val="single"/>
          <w:lang w:eastAsia="uk-UA"/>
        </w:rPr>
        <w:t xml:space="preserve">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7262DB09" w14:textId="77777777" w:rsidR="0063643C" w:rsidRPr="00415007" w:rsidRDefault="0063643C" w:rsidP="0063643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579E88C" w14:textId="77777777" w:rsidR="0063643C" w:rsidRPr="00415007" w:rsidRDefault="0063643C" w:rsidP="0063643C">
      <w:pPr>
        <w:spacing w:after="0" w:line="240" w:lineRule="auto"/>
        <w:jc w:val="center"/>
        <w:rPr>
          <w:rFonts w:ascii="Times New Roman" w:eastAsia="Times New Roman" w:hAnsi="Times New Roman" w:cs="Times New Roman"/>
          <w:sz w:val="28"/>
          <w:szCs w:val="28"/>
          <w:lang w:eastAsia="uk-UA"/>
        </w:rPr>
      </w:pPr>
    </w:p>
    <w:p w14:paraId="40DB1B80"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0BAD2C5"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A349E2B" w14:textId="77777777" w:rsidR="0063643C" w:rsidRPr="00415007" w:rsidRDefault="0063643C" w:rsidP="0063643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ED69E5"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ED69E5" w:rsidRPr="00415007">
        <w:rPr>
          <w:rFonts w:ascii="Times New Roman" w:eastAsia="Times New Roman" w:hAnsi="Times New Roman" w:cs="Times New Roman"/>
          <w:sz w:val="28"/>
          <w:szCs w:val="28"/>
          <w:lang w:eastAsia="uk-UA"/>
        </w:rPr>
        <w:t>язку з виникненням сумніву стосовно того, що особа виступає від власного імені.</w:t>
      </w:r>
    </w:p>
    <w:p w14:paraId="1FA49FDB" w14:textId="77777777" w:rsidR="0063643C" w:rsidRPr="00415007" w:rsidRDefault="0063643C" w:rsidP="0063643C">
      <w:pPr>
        <w:pStyle w:val="a6"/>
        <w:spacing w:before="0" w:beforeAutospacing="0" w:after="0" w:afterAutospacing="0"/>
        <w:ind w:firstLine="709"/>
        <w:jc w:val="both"/>
        <w:rPr>
          <w:sz w:val="28"/>
          <w:szCs w:val="28"/>
        </w:rPr>
      </w:pPr>
      <w:r w:rsidRPr="00415007">
        <w:rPr>
          <w:rFonts w:eastAsia="Times New Roman"/>
          <w:b/>
          <w:sz w:val="28"/>
          <w:szCs w:val="28"/>
        </w:rPr>
        <w:lastRenderedPageBreak/>
        <w:t xml:space="preserve">Метрика T080 – </w:t>
      </w:r>
      <w:r w:rsidR="00ED69E5"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00ED69E5" w:rsidRPr="00415007">
        <w:rPr>
          <w:rFonts w:eastAsia="Times New Roman"/>
          <w:sz w:val="28"/>
          <w:szCs w:val="28"/>
        </w:rPr>
        <w:t>язку з виникненням сумніву стосовно того, що особа виступає від власного імені.</w:t>
      </w:r>
    </w:p>
    <w:p w14:paraId="09954BEF" w14:textId="77777777" w:rsidR="0063643C" w:rsidRPr="00415007" w:rsidRDefault="0063643C" w:rsidP="0063643C">
      <w:pPr>
        <w:pStyle w:val="a6"/>
        <w:spacing w:before="0" w:beforeAutospacing="0" w:after="0" w:afterAutospacing="0"/>
        <w:ind w:firstLine="709"/>
        <w:jc w:val="both"/>
        <w:rPr>
          <w:sz w:val="28"/>
          <w:szCs w:val="28"/>
        </w:rPr>
      </w:pPr>
    </w:p>
    <w:p w14:paraId="3F8ECC37"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3D4341" w14:textId="4B61E97C"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AD0040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D49F652"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97B7C3C"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5159D87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ED26927"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918FD25"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сума </w:t>
      </w:r>
      <w:r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клієнту неприйнятно високого ризику.</w:t>
      </w:r>
    </w:p>
    <w:p w14:paraId="7EB45791" w14:textId="77777777" w:rsidR="0063643C"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679061CA" w14:textId="77777777" w:rsidR="00ED69E5" w:rsidRPr="00415007" w:rsidRDefault="00ED69E5" w:rsidP="00ED69E5">
      <w:pPr>
        <w:pStyle w:val="a6"/>
        <w:spacing w:before="0" w:beforeAutospacing="0" w:after="0" w:afterAutospacing="0"/>
        <w:ind w:firstLine="709"/>
        <w:jc w:val="both"/>
        <w:rPr>
          <w:sz w:val="28"/>
          <w:szCs w:val="28"/>
        </w:rPr>
      </w:pPr>
    </w:p>
    <w:p w14:paraId="2904760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2F9BE4" w14:textId="0B1DF692"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AD0041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5C7C5504"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8D65678"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1BFEF2B"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B4719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AD8EF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ненаданням клієнтом необхідних для  здійснення належної перевірки клієнта документів чи відомостей.</w:t>
      </w:r>
    </w:p>
    <w:p w14:paraId="2A51B2B5"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1B4186AC" w14:textId="77777777" w:rsidR="00ED69E5" w:rsidRPr="00415007" w:rsidRDefault="00ED69E5" w:rsidP="00ED69E5">
      <w:pPr>
        <w:pStyle w:val="a6"/>
        <w:spacing w:before="0" w:beforeAutospacing="0" w:after="0" w:afterAutospacing="0"/>
        <w:ind w:firstLine="709"/>
        <w:jc w:val="both"/>
        <w:rPr>
          <w:sz w:val="28"/>
          <w:szCs w:val="28"/>
        </w:rPr>
      </w:pPr>
    </w:p>
    <w:p w14:paraId="3BD841D0"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618D6B" w14:textId="37356E1E"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AD0042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237B3F4E"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A384982"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6C68E694"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F629A41"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C4650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D64F7AB"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757E1616" w14:textId="77777777" w:rsidR="00ED69E5" w:rsidRPr="00415007" w:rsidRDefault="00ED69E5" w:rsidP="00ED69E5">
      <w:pPr>
        <w:pStyle w:val="a6"/>
        <w:spacing w:before="0" w:beforeAutospacing="0" w:after="0" w:afterAutospacing="0"/>
        <w:ind w:firstLine="709"/>
        <w:jc w:val="both"/>
        <w:rPr>
          <w:sz w:val="28"/>
          <w:szCs w:val="28"/>
        </w:rPr>
      </w:pPr>
    </w:p>
    <w:p w14:paraId="01224853" w14:textId="77777777" w:rsidR="00ED69E5" w:rsidRPr="00415007" w:rsidRDefault="00ED69E5" w:rsidP="00ED69E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B3D5539" w14:textId="189E41D6"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AD0043 “</w:t>
      </w:r>
      <w:r w:rsidR="000252A1" w:rsidRPr="00415007">
        <w:rPr>
          <w:rFonts w:ascii="Times New Roman" w:eastAsia="Times New Roman" w:hAnsi="Times New Roman" w:cs="Times New Roman"/>
          <w:b/>
          <w:sz w:val="28"/>
          <w:szCs w:val="28"/>
          <w:u w:val="single"/>
          <w:lang w:eastAsia="uk-UA"/>
        </w:rPr>
        <w:t xml:space="preserve">Фінансові операції, щодо проведення яких надано відмову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0252A1" w:rsidRPr="00415007">
        <w:rPr>
          <w:rFonts w:ascii="Times New Roman" w:eastAsia="Times New Roman" w:hAnsi="Times New Roman" w:cs="Times New Roman"/>
          <w:b/>
          <w:sz w:val="28"/>
          <w:szCs w:val="28"/>
          <w:u w:val="single"/>
          <w:lang w:eastAsia="uk-UA"/>
        </w:rPr>
        <w:t>бенефіціарного</w:t>
      </w:r>
      <w:proofErr w:type="spellEnd"/>
      <w:r w:rsidR="000252A1" w:rsidRPr="00415007">
        <w:rPr>
          <w:rFonts w:ascii="Times New Roman" w:eastAsia="Times New Roman" w:hAnsi="Times New Roman" w:cs="Times New Roman"/>
          <w:b/>
          <w:sz w:val="28"/>
          <w:szCs w:val="28"/>
          <w:u w:val="single"/>
          <w:lang w:eastAsia="uk-UA"/>
        </w:rPr>
        <w:t xml:space="preserve"> власника або </w:t>
      </w:r>
      <w:proofErr w:type="spellStart"/>
      <w:r w:rsidR="000252A1" w:rsidRPr="00415007">
        <w:rPr>
          <w:rFonts w:ascii="Times New Roman" w:eastAsia="Times New Roman" w:hAnsi="Times New Roman" w:cs="Times New Roman"/>
          <w:b/>
          <w:sz w:val="28"/>
          <w:szCs w:val="28"/>
          <w:u w:val="single"/>
          <w:lang w:eastAsia="uk-UA"/>
        </w:rPr>
        <w:t>вигодоодержувача</w:t>
      </w:r>
      <w:proofErr w:type="spellEnd"/>
      <w:r w:rsidR="000252A1" w:rsidRPr="00415007">
        <w:rPr>
          <w:rFonts w:ascii="Times New Roman" w:eastAsia="Times New Roman" w:hAnsi="Times New Roman" w:cs="Times New Roman"/>
          <w:b/>
          <w:sz w:val="28"/>
          <w:szCs w:val="28"/>
          <w:u w:val="single"/>
          <w:lang w:eastAsia="uk-UA"/>
        </w:rPr>
        <w:t xml:space="preserve"> (</w:t>
      </w:r>
      <w:proofErr w:type="spellStart"/>
      <w:r w:rsidR="000252A1" w:rsidRPr="00415007">
        <w:rPr>
          <w:rFonts w:ascii="Times New Roman" w:eastAsia="Times New Roman" w:hAnsi="Times New Roman" w:cs="Times New Roman"/>
          <w:b/>
          <w:sz w:val="28"/>
          <w:szCs w:val="28"/>
          <w:u w:val="single"/>
          <w:lang w:eastAsia="uk-UA"/>
        </w:rPr>
        <w:t>вигодонабувача</w:t>
      </w:r>
      <w:proofErr w:type="spellEnd"/>
      <w:r w:rsidR="000252A1"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1AFB209C" w14:textId="77777777" w:rsidR="00ED69E5" w:rsidRPr="00415007" w:rsidRDefault="00ED69E5" w:rsidP="00ED69E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F1EC8CB" w14:textId="77777777" w:rsidR="00ED69E5" w:rsidRPr="00415007" w:rsidRDefault="00ED69E5" w:rsidP="00ED69E5">
      <w:pPr>
        <w:spacing w:after="0" w:line="240" w:lineRule="auto"/>
        <w:jc w:val="center"/>
        <w:rPr>
          <w:rFonts w:ascii="Times New Roman" w:eastAsia="Times New Roman" w:hAnsi="Times New Roman" w:cs="Times New Roman"/>
          <w:sz w:val="28"/>
          <w:szCs w:val="28"/>
          <w:lang w:eastAsia="uk-UA"/>
        </w:rPr>
      </w:pPr>
    </w:p>
    <w:p w14:paraId="4B09D3D9"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110196"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E76C03E" w14:textId="77777777" w:rsidR="00ED69E5" w:rsidRPr="00415007" w:rsidRDefault="00ED69E5" w:rsidP="00ED69E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w:t>
      </w:r>
      <w:r w:rsidR="00460D89" w:rsidRPr="00415007">
        <w:rPr>
          <w:rFonts w:ascii="Times New Roman" w:eastAsia="Times New Roman" w:hAnsi="Times New Roman" w:cs="Times New Roman"/>
          <w:sz w:val="28"/>
          <w:szCs w:val="28"/>
          <w:lang w:eastAsia="uk-UA"/>
        </w:rPr>
        <w:t>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460D89" w:rsidRPr="00415007">
        <w:rPr>
          <w:rFonts w:ascii="Times New Roman" w:eastAsia="Times New Roman" w:hAnsi="Times New Roman" w:cs="Times New Roman"/>
          <w:sz w:val="28"/>
          <w:szCs w:val="28"/>
          <w:lang w:eastAsia="uk-UA"/>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ascii="Times New Roman" w:eastAsia="Times New Roman" w:hAnsi="Times New Roman" w:cs="Times New Roman"/>
          <w:sz w:val="28"/>
          <w:szCs w:val="28"/>
          <w:lang w:eastAsia="uk-UA"/>
        </w:rPr>
        <w:t>бенефіціарного</w:t>
      </w:r>
      <w:proofErr w:type="spellEnd"/>
      <w:r w:rsidR="00460D89" w:rsidRPr="00415007">
        <w:rPr>
          <w:rFonts w:ascii="Times New Roman" w:eastAsia="Times New Roman" w:hAnsi="Times New Roman" w:cs="Times New Roman"/>
          <w:sz w:val="28"/>
          <w:szCs w:val="28"/>
          <w:lang w:eastAsia="uk-UA"/>
        </w:rPr>
        <w:t xml:space="preserve"> власника або </w:t>
      </w:r>
      <w:proofErr w:type="spellStart"/>
      <w:r w:rsidR="00460D89" w:rsidRPr="00415007">
        <w:rPr>
          <w:rFonts w:ascii="Times New Roman" w:eastAsia="Times New Roman" w:hAnsi="Times New Roman" w:cs="Times New Roman"/>
          <w:sz w:val="28"/>
          <w:szCs w:val="28"/>
          <w:lang w:eastAsia="uk-UA"/>
        </w:rPr>
        <w:t>вигодоодержувача</w:t>
      </w:r>
      <w:proofErr w:type="spellEnd"/>
      <w:r w:rsidR="00460D89" w:rsidRPr="00415007">
        <w:rPr>
          <w:rFonts w:ascii="Times New Roman" w:eastAsia="Times New Roman" w:hAnsi="Times New Roman" w:cs="Times New Roman"/>
          <w:sz w:val="28"/>
          <w:szCs w:val="28"/>
          <w:lang w:eastAsia="uk-UA"/>
        </w:rPr>
        <w:t xml:space="preserve"> (</w:t>
      </w:r>
      <w:proofErr w:type="spellStart"/>
      <w:r w:rsidR="00460D89" w:rsidRPr="00415007">
        <w:rPr>
          <w:rFonts w:ascii="Times New Roman" w:eastAsia="Times New Roman" w:hAnsi="Times New Roman" w:cs="Times New Roman"/>
          <w:sz w:val="28"/>
          <w:szCs w:val="28"/>
          <w:lang w:eastAsia="uk-UA"/>
        </w:rPr>
        <w:t>вигодонабувача</w:t>
      </w:r>
      <w:proofErr w:type="spellEnd"/>
      <w:r w:rsidR="00460D89" w:rsidRPr="00415007">
        <w:rPr>
          <w:rFonts w:ascii="Times New Roman" w:eastAsia="Times New Roman" w:hAnsi="Times New Roman" w:cs="Times New Roman"/>
          <w:sz w:val="28"/>
          <w:szCs w:val="28"/>
          <w:lang w:eastAsia="uk-UA"/>
        </w:rPr>
        <w:t>) за фінансовою операцією є неможливим.</w:t>
      </w:r>
    </w:p>
    <w:p w14:paraId="3CB9E1D1" w14:textId="77777777" w:rsidR="00ED69E5" w:rsidRPr="00415007" w:rsidRDefault="00ED69E5" w:rsidP="00ED69E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460D89" w:rsidRPr="00415007">
        <w:rPr>
          <w:rFonts w:eastAsia="Times New Roman"/>
          <w:sz w:val="28"/>
          <w:szCs w:val="28"/>
        </w:rPr>
        <w:t>фінансових операцій, щодо проведення яких надано відмову у зв</w:t>
      </w:r>
      <w:r w:rsidR="0017423B" w:rsidRPr="00415007">
        <w:rPr>
          <w:rFonts w:eastAsia="Times New Roman"/>
          <w:sz w:val="28"/>
          <w:szCs w:val="28"/>
        </w:rPr>
        <w:t>’</w:t>
      </w:r>
      <w:r w:rsidR="00460D89"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00460D89" w:rsidRPr="00415007">
        <w:rPr>
          <w:rFonts w:eastAsia="Times New Roman"/>
          <w:sz w:val="28"/>
          <w:szCs w:val="28"/>
        </w:rPr>
        <w:t>бенефіціарного</w:t>
      </w:r>
      <w:proofErr w:type="spellEnd"/>
      <w:r w:rsidR="00460D89" w:rsidRPr="00415007">
        <w:rPr>
          <w:rFonts w:eastAsia="Times New Roman"/>
          <w:sz w:val="28"/>
          <w:szCs w:val="28"/>
        </w:rPr>
        <w:t xml:space="preserve"> власника або </w:t>
      </w:r>
      <w:proofErr w:type="spellStart"/>
      <w:r w:rsidR="00460D89" w:rsidRPr="00415007">
        <w:rPr>
          <w:rFonts w:eastAsia="Times New Roman"/>
          <w:sz w:val="28"/>
          <w:szCs w:val="28"/>
        </w:rPr>
        <w:t>вигодоодержувача</w:t>
      </w:r>
      <w:proofErr w:type="spellEnd"/>
      <w:r w:rsidR="00460D89" w:rsidRPr="00415007">
        <w:rPr>
          <w:rFonts w:eastAsia="Times New Roman"/>
          <w:sz w:val="28"/>
          <w:szCs w:val="28"/>
        </w:rPr>
        <w:t xml:space="preserve"> (</w:t>
      </w:r>
      <w:proofErr w:type="spellStart"/>
      <w:r w:rsidR="00460D89" w:rsidRPr="00415007">
        <w:rPr>
          <w:rFonts w:eastAsia="Times New Roman"/>
          <w:sz w:val="28"/>
          <w:szCs w:val="28"/>
        </w:rPr>
        <w:t>вигодонабувача</w:t>
      </w:r>
      <w:proofErr w:type="spellEnd"/>
      <w:r w:rsidR="00460D89" w:rsidRPr="00415007">
        <w:rPr>
          <w:rFonts w:eastAsia="Times New Roman"/>
          <w:sz w:val="28"/>
          <w:szCs w:val="28"/>
        </w:rPr>
        <w:t>) за фінансовою операцією є неможливим.</w:t>
      </w:r>
    </w:p>
    <w:p w14:paraId="4218D9DB" w14:textId="77777777" w:rsidR="00ED69E5" w:rsidRPr="00415007" w:rsidRDefault="00ED69E5" w:rsidP="00ED69E5">
      <w:pPr>
        <w:pStyle w:val="a6"/>
        <w:spacing w:before="0" w:beforeAutospacing="0" w:after="0" w:afterAutospacing="0"/>
        <w:ind w:firstLine="709"/>
        <w:jc w:val="both"/>
        <w:rPr>
          <w:sz w:val="28"/>
          <w:szCs w:val="28"/>
        </w:rPr>
      </w:pPr>
    </w:p>
    <w:p w14:paraId="4E6A729C"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BBB285" w14:textId="6B26349D"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AD0044 “</w:t>
      </w:r>
      <w:r w:rsidR="000252A1" w:rsidRPr="00415007">
        <w:rPr>
          <w:rFonts w:ascii="Times New Roman" w:eastAsia="Times New Roman" w:hAnsi="Times New Roman" w:cs="Times New Roman"/>
          <w:b/>
          <w:sz w:val="28"/>
          <w:szCs w:val="28"/>
          <w:u w:val="single"/>
          <w:lang w:eastAsia="uk-UA"/>
        </w:rPr>
        <w:t>Фінансові операції, щодо проведення яких надано відмову у зв’язку з тим, що вони містять ознаки підозрілої фінансової операції</w:t>
      </w:r>
      <w:r w:rsidRPr="00415007">
        <w:rPr>
          <w:rFonts w:ascii="Times New Roman" w:eastAsia="Times New Roman" w:hAnsi="Times New Roman" w:cs="Times New Roman"/>
          <w:b/>
          <w:sz w:val="28"/>
          <w:szCs w:val="28"/>
          <w:u w:val="single"/>
          <w:lang w:eastAsia="uk-UA"/>
        </w:rPr>
        <w:t>”</w:t>
      </w:r>
    </w:p>
    <w:p w14:paraId="0FBC8F15"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FC9C848"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0B156014"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E13A4A6"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A055C9"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C07E5E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160C69C6" w14:textId="77777777" w:rsidR="00460D89" w:rsidRPr="00415007" w:rsidRDefault="00460D89" w:rsidP="00460D89">
      <w:pPr>
        <w:pStyle w:val="a6"/>
        <w:spacing w:before="0" w:beforeAutospacing="0" w:after="0" w:afterAutospacing="0"/>
        <w:ind w:firstLine="709"/>
        <w:jc w:val="both"/>
        <w:rPr>
          <w:sz w:val="28"/>
          <w:szCs w:val="28"/>
        </w:rPr>
      </w:pPr>
    </w:p>
    <w:p w14:paraId="75429F01"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7DACD8C" w14:textId="392EC141"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AD0045 “</w:t>
      </w:r>
      <w:r w:rsidR="000252A1" w:rsidRPr="00415007">
        <w:rPr>
          <w:rFonts w:ascii="Times New Roman" w:eastAsia="Times New Roman" w:hAnsi="Times New Roman" w:cs="Times New Roman"/>
          <w:b/>
          <w:sz w:val="28"/>
          <w:szCs w:val="28"/>
          <w:u w:val="single"/>
          <w:lang w:eastAsia="uk-UA"/>
        </w:rPr>
        <w:t>Фінансові операції в розрізі кодів ознак підозрілої фінансової операції, щодо проведення яких надано відмову</w:t>
      </w:r>
      <w:r w:rsidRPr="00415007">
        <w:rPr>
          <w:rFonts w:ascii="Times New Roman" w:eastAsia="Times New Roman" w:hAnsi="Times New Roman" w:cs="Times New Roman"/>
          <w:b/>
          <w:sz w:val="28"/>
          <w:szCs w:val="28"/>
          <w:u w:val="single"/>
          <w:lang w:eastAsia="uk-UA"/>
        </w:rPr>
        <w:t>”</w:t>
      </w:r>
    </w:p>
    <w:p w14:paraId="400C21CA"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C79297C"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3F39517D"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val="ru-RU"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2A74FD" w:rsidRPr="00415007">
        <w:rPr>
          <w:rFonts w:ascii="Times New Roman" w:eastAsia="Times New Roman" w:hAnsi="Times New Roman" w:cs="Times New Roman"/>
          <w:sz w:val="28"/>
          <w:szCs w:val="28"/>
          <w:lang w:eastAsia="uk-UA"/>
        </w:rPr>
        <w:t xml:space="preserve">(довідник </w:t>
      </w:r>
      <w:r w:rsidR="002A74FD" w:rsidRPr="00415007">
        <w:rPr>
          <w:rFonts w:ascii="Times New Roman" w:eastAsia="Times New Roman" w:hAnsi="Times New Roman" w:cs="Times New Roman"/>
          <w:sz w:val="28"/>
          <w:szCs w:val="28"/>
          <w:lang w:val="en-US" w:eastAsia="uk-UA"/>
        </w:rPr>
        <w:t>D</w:t>
      </w:r>
      <w:r w:rsidR="002A74FD" w:rsidRPr="00415007">
        <w:rPr>
          <w:rFonts w:ascii="Times New Roman" w:eastAsia="Times New Roman" w:hAnsi="Times New Roman" w:cs="Times New Roman"/>
          <w:sz w:val="28"/>
          <w:szCs w:val="28"/>
          <w:lang w:val="ru-RU" w:eastAsia="uk-UA"/>
        </w:rPr>
        <w:t>050</w:t>
      </w:r>
      <w:r w:rsidR="002A74FD" w:rsidRPr="00415007">
        <w:rPr>
          <w:rFonts w:ascii="Times New Roman" w:eastAsia="Times New Roman" w:hAnsi="Times New Roman" w:cs="Times New Roman"/>
          <w:sz w:val="28"/>
          <w:szCs w:val="28"/>
          <w:lang w:eastAsia="uk-UA"/>
        </w:rPr>
        <w:t>)</w:t>
      </w:r>
      <w:r w:rsidR="002A74FD" w:rsidRPr="00415007">
        <w:rPr>
          <w:rFonts w:ascii="Times New Roman" w:eastAsia="Times New Roman" w:hAnsi="Times New Roman" w:cs="Times New Roman"/>
          <w:sz w:val="28"/>
          <w:szCs w:val="28"/>
          <w:lang w:val="ru-RU" w:eastAsia="uk-UA"/>
        </w:rPr>
        <w:t>.</w:t>
      </w:r>
    </w:p>
    <w:p w14:paraId="14F80147"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55C49B"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у проведені яких надано відмову в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містять ознаки підозрілої фінансової операції.</w:t>
      </w:r>
    </w:p>
    <w:p w14:paraId="3A64308C"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фінансових операцій, у проведені яких надано відмову в зв</w:t>
      </w:r>
      <w:r w:rsidR="0017423B" w:rsidRPr="00415007">
        <w:rPr>
          <w:rFonts w:eastAsia="Times New Roman"/>
          <w:sz w:val="28"/>
          <w:szCs w:val="28"/>
        </w:rPr>
        <w:t>’</w:t>
      </w:r>
      <w:r w:rsidRPr="00415007">
        <w:rPr>
          <w:rFonts w:eastAsia="Times New Roman"/>
          <w:sz w:val="28"/>
          <w:szCs w:val="28"/>
        </w:rPr>
        <w:t>язку з тим, що вони містять ознаки підозрілої фінансової операції.</w:t>
      </w:r>
    </w:p>
    <w:p w14:paraId="30A73437" w14:textId="77777777" w:rsidR="00460D89" w:rsidRPr="00415007" w:rsidRDefault="00460D89" w:rsidP="00ED69E5">
      <w:pPr>
        <w:pStyle w:val="a6"/>
        <w:spacing w:before="0" w:beforeAutospacing="0" w:after="0" w:afterAutospacing="0"/>
        <w:ind w:firstLine="709"/>
        <w:jc w:val="both"/>
        <w:rPr>
          <w:sz w:val="28"/>
          <w:szCs w:val="28"/>
        </w:rPr>
      </w:pPr>
    </w:p>
    <w:p w14:paraId="198AF527"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2EBA47A" w14:textId="67906838"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AD0046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включена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5117E7D"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B2E54A9"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2B729A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6840A"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546E71"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клієнти є особами та/або організаціями, яких включено до переліку осіб</w:t>
      </w:r>
      <w:r w:rsidR="001679C7" w:rsidRPr="00415007">
        <w:rPr>
          <w:rFonts w:ascii="Times New Roman" w:eastAsia="Times New Roman" w:hAnsi="Times New Roman" w:cs="Times New Roman"/>
          <w:sz w:val="28"/>
          <w:szCs w:val="28"/>
          <w:lang w:eastAsia="uk-UA"/>
        </w:rPr>
        <w:t>, пов’язаних з провадженням терористичної діяльності або стосовно яких застосовано міжнародні санкції (далі – перелік осіб)</w:t>
      </w:r>
      <w:r w:rsidRPr="00415007">
        <w:rPr>
          <w:rFonts w:ascii="Times New Roman" w:eastAsia="Times New Roman" w:hAnsi="Times New Roman" w:cs="Times New Roman"/>
          <w:sz w:val="28"/>
          <w:szCs w:val="28"/>
          <w:lang w:eastAsia="uk-UA"/>
        </w:rPr>
        <w:t>.</w:t>
      </w:r>
    </w:p>
    <w:p w14:paraId="3D1DB3BA"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3784B5C5" w14:textId="77777777" w:rsidR="00460D89" w:rsidRPr="00415007" w:rsidRDefault="00460D89" w:rsidP="00ED69E5">
      <w:pPr>
        <w:pStyle w:val="a6"/>
        <w:spacing w:before="0" w:beforeAutospacing="0" w:after="0" w:afterAutospacing="0"/>
        <w:ind w:firstLine="709"/>
        <w:jc w:val="both"/>
        <w:rPr>
          <w:sz w:val="28"/>
          <w:szCs w:val="28"/>
        </w:rPr>
      </w:pPr>
    </w:p>
    <w:p w14:paraId="793E202D" w14:textId="77777777" w:rsidR="00460D89" w:rsidRPr="00415007" w:rsidRDefault="00460D89" w:rsidP="00460D8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F6567D7" w14:textId="0138BFC4"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AD0047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04D88EF" w14:textId="77777777" w:rsidR="00460D89" w:rsidRPr="00415007" w:rsidRDefault="00460D89" w:rsidP="00460D8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98B0CE5" w14:textId="77777777" w:rsidR="00460D89" w:rsidRPr="00415007" w:rsidRDefault="00460D89" w:rsidP="00460D89">
      <w:pPr>
        <w:spacing w:after="0" w:line="240" w:lineRule="auto"/>
        <w:jc w:val="center"/>
        <w:rPr>
          <w:rFonts w:ascii="Times New Roman" w:eastAsia="Times New Roman" w:hAnsi="Times New Roman" w:cs="Times New Roman"/>
          <w:sz w:val="28"/>
          <w:szCs w:val="28"/>
          <w:lang w:eastAsia="uk-UA"/>
        </w:rPr>
      </w:pPr>
    </w:p>
    <w:p w14:paraId="767A7F62"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475DCC5"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8A3494F" w14:textId="77777777" w:rsidR="00460D89" w:rsidRPr="00415007" w:rsidRDefault="00460D89" w:rsidP="00460D8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9D3C98"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009D3C98" w:rsidRPr="00415007">
        <w:rPr>
          <w:rFonts w:ascii="Times New Roman" w:eastAsia="Times New Roman" w:hAnsi="Times New Roman" w:cs="Times New Roman"/>
          <w:sz w:val="28"/>
          <w:szCs w:val="28"/>
          <w:lang w:eastAsia="uk-UA"/>
        </w:rPr>
        <w:t>язку з тим, що особи та/або організації,  які діють від імені та за дорученням осіб та/або організацій, яких включено до переліку осіб.</w:t>
      </w:r>
    </w:p>
    <w:p w14:paraId="3B402A13" w14:textId="77777777" w:rsidR="00460D89" w:rsidRPr="00415007" w:rsidRDefault="00460D89" w:rsidP="00460D8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 xml:space="preserve">кількість </w:t>
      </w:r>
      <w:r w:rsidR="009D3C98" w:rsidRPr="00415007">
        <w:rPr>
          <w:rFonts w:eastAsia="Times New Roman"/>
          <w:sz w:val="28"/>
          <w:szCs w:val="28"/>
        </w:rPr>
        <w:t>видаткових фінансових операцій, щодо проведення яких надано відмову, у зв</w:t>
      </w:r>
      <w:r w:rsidR="0017423B" w:rsidRPr="00415007">
        <w:rPr>
          <w:rFonts w:eastAsia="Times New Roman"/>
          <w:sz w:val="28"/>
          <w:szCs w:val="28"/>
        </w:rPr>
        <w:t>’</w:t>
      </w:r>
      <w:r w:rsidR="009D3C98" w:rsidRPr="00415007">
        <w:rPr>
          <w:rFonts w:eastAsia="Times New Roman"/>
          <w:sz w:val="28"/>
          <w:szCs w:val="28"/>
        </w:rPr>
        <w:t>язку з тим, що особи та/або організації,  які діють від імені та за дорученням осіб та/або організацій, яких включено до переліку осіб.</w:t>
      </w:r>
    </w:p>
    <w:p w14:paraId="279AF498" w14:textId="77777777" w:rsidR="00460D89" w:rsidRPr="00415007" w:rsidRDefault="00460D89" w:rsidP="00ED69E5">
      <w:pPr>
        <w:pStyle w:val="a6"/>
        <w:spacing w:before="0" w:beforeAutospacing="0" w:after="0" w:afterAutospacing="0"/>
        <w:ind w:firstLine="709"/>
        <w:jc w:val="both"/>
        <w:rPr>
          <w:sz w:val="28"/>
          <w:szCs w:val="28"/>
        </w:rPr>
      </w:pPr>
    </w:p>
    <w:p w14:paraId="7EA62EF3"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642846" w14:textId="004BBD1E"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AD0048 “</w:t>
      </w:r>
      <w:r w:rsidR="000252A1" w:rsidRPr="00415007">
        <w:rPr>
          <w:rFonts w:ascii="Times New Roman" w:eastAsia="Times New Roman" w:hAnsi="Times New Roman" w:cs="Times New Roman"/>
          <w:b/>
          <w:sz w:val="28"/>
          <w:szCs w:val="28"/>
          <w:u w:val="single"/>
          <w:lang w:eastAsia="uk-UA"/>
        </w:rPr>
        <w:t xml:space="preserve">Видаткові фінансові операції, щодо проведення яких надано відмову у зв’язку з тим, що особою та/або організацією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569D2FB"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7CFC0F4"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4829F4FB"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A81EB3"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8AE6084"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 xml:space="preserve">язку з тим, що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44B9773A" w14:textId="77777777"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 xml:space="preserve">Метрика T080 – </w:t>
      </w:r>
      <w:r w:rsidRPr="00415007">
        <w:rPr>
          <w:rFonts w:eastAsia="Times New Roman"/>
          <w:sz w:val="28"/>
          <w:szCs w:val="28"/>
        </w:rPr>
        <w:t>кількість видаткових фінансових операцій, щодо проведення яких надано відмову,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1A1FCCA8" w14:textId="77777777" w:rsidR="009D3C98" w:rsidRPr="00415007" w:rsidRDefault="009D3C98" w:rsidP="00ED69E5">
      <w:pPr>
        <w:pStyle w:val="a6"/>
        <w:spacing w:before="0" w:beforeAutospacing="0" w:after="0" w:afterAutospacing="0"/>
        <w:ind w:firstLine="709"/>
        <w:jc w:val="both"/>
        <w:rPr>
          <w:sz w:val="28"/>
          <w:szCs w:val="28"/>
        </w:rPr>
      </w:pPr>
    </w:p>
    <w:p w14:paraId="50FB01AD" w14:textId="77777777" w:rsidR="009D3C98" w:rsidRPr="00415007" w:rsidRDefault="009D3C98" w:rsidP="009D3C9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87C2FFA" w14:textId="08EA16F1"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AD0049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F495366" w14:textId="77777777" w:rsidR="009D3C98" w:rsidRPr="00415007" w:rsidRDefault="009D3C98" w:rsidP="009D3C9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B115822" w14:textId="77777777" w:rsidR="009D3C98" w:rsidRPr="00415007" w:rsidRDefault="009D3C98" w:rsidP="009D3C98">
      <w:pPr>
        <w:spacing w:after="0" w:line="240" w:lineRule="auto"/>
        <w:jc w:val="center"/>
        <w:rPr>
          <w:rFonts w:ascii="Times New Roman" w:eastAsia="Times New Roman" w:hAnsi="Times New Roman" w:cs="Times New Roman"/>
          <w:sz w:val="28"/>
          <w:szCs w:val="28"/>
          <w:lang w:eastAsia="uk-UA"/>
        </w:rPr>
      </w:pPr>
    </w:p>
    <w:p w14:paraId="036ECF4C"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D1339E6" w14:textId="77777777"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5A11B98" w14:textId="547ED523" w:rsidR="009D3C98" w:rsidRPr="00415007" w:rsidRDefault="009D3C98" w:rsidP="009D3C9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40AC9DC4" w14:textId="504E0005" w:rsidR="009D3C98" w:rsidRPr="00415007" w:rsidRDefault="009D3C98" w:rsidP="009D3C9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w:t>
      </w:r>
    </w:p>
    <w:p w14:paraId="392D324F" w14:textId="77777777" w:rsidR="009D3C98" w:rsidRPr="00415007" w:rsidRDefault="009D3C98" w:rsidP="00ED69E5">
      <w:pPr>
        <w:pStyle w:val="a6"/>
        <w:spacing w:before="0" w:beforeAutospacing="0" w:after="0" w:afterAutospacing="0"/>
        <w:ind w:firstLine="709"/>
        <w:jc w:val="both"/>
        <w:rPr>
          <w:sz w:val="28"/>
          <w:szCs w:val="28"/>
        </w:rPr>
      </w:pPr>
    </w:p>
    <w:p w14:paraId="15EFCCD4" w14:textId="77777777" w:rsidR="004B6ADC" w:rsidRPr="00415007" w:rsidRDefault="004B6ADC" w:rsidP="004B6AD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B91A979" w14:textId="7EBFCE2B"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AD0050 “</w:t>
      </w:r>
      <w:r w:rsidR="000252A1"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0252A1"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0252A1" w:rsidRPr="00415007">
        <w:rPr>
          <w:rFonts w:ascii="Times New Roman" w:eastAsia="Times New Roman" w:hAnsi="Times New Roman" w:cs="Times New Roman"/>
          <w:b/>
          <w:sz w:val="28"/>
          <w:szCs w:val="28"/>
          <w:u w:val="single"/>
          <w:lang w:eastAsia="uk-UA"/>
        </w:rPr>
        <w:t xml:space="preserve">, що діють від імені та за дорученням осіб та/або організацій, включених до переліку осіб, пов’язаних з провадженням </w:t>
      </w:r>
      <w:r w:rsidR="000252A1" w:rsidRPr="00415007">
        <w:rPr>
          <w:rFonts w:ascii="Times New Roman" w:eastAsia="Times New Roman" w:hAnsi="Times New Roman" w:cs="Times New Roman"/>
          <w:b/>
          <w:sz w:val="28"/>
          <w:szCs w:val="28"/>
          <w:u w:val="single"/>
          <w:lang w:eastAsia="uk-UA"/>
        </w:rPr>
        <w:lastRenderedPageBreak/>
        <w:t>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E1F533D" w14:textId="77777777" w:rsidR="004B6ADC" w:rsidRPr="00415007" w:rsidRDefault="004B6ADC" w:rsidP="004B6ADC">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C8FB30" w14:textId="77777777" w:rsidR="004B6ADC" w:rsidRPr="00415007" w:rsidRDefault="004B6ADC" w:rsidP="004B6ADC">
      <w:pPr>
        <w:spacing w:after="0" w:line="240" w:lineRule="auto"/>
        <w:jc w:val="center"/>
        <w:rPr>
          <w:rFonts w:ascii="Times New Roman" w:eastAsia="Times New Roman" w:hAnsi="Times New Roman" w:cs="Times New Roman"/>
          <w:sz w:val="28"/>
          <w:szCs w:val="28"/>
          <w:lang w:eastAsia="uk-UA"/>
        </w:rPr>
      </w:pPr>
    </w:p>
    <w:p w14:paraId="53594AD6"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398CAE3" w14:textId="77777777"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AC2375" w14:textId="258BE8FE" w:rsidR="004B6ADC" w:rsidRPr="00415007" w:rsidRDefault="004B6ADC" w:rsidP="004B6ADC">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9867C5"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9867C5"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які діють від імені та за дорученням осіб та/або організацій, яких  включено до переліку осіб.</w:t>
      </w:r>
    </w:p>
    <w:p w14:paraId="61D913CC" w14:textId="7CC34CFC" w:rsidR="004B6ADC" w:rsidRPr="00415007" w:rsidRDefault="004B6ADC" w:rsidP="004B6ADC">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093B02" w:rsidRPr="00415007">
        <w:rPr>
          <w:rFonts w:eastAsia="Times New Roman"/>
          <w:sz w:val="28"/>
          <w:szCs w:val="28"/>
        </w:rPr>
        <w:t>а</w:t>
      </w:r>
      <w:r w:rsidRPr="00415007">
        <w:rPr>
          <w:rFonts w:eastAsia="Times New Roman"/>
          <w:sz w:val="28"/>
          <w:szCs w:val="28"/>
        </w:rPr>
        <w:t xml:space="preserve"> та/або організаці</w:t>
      </w:r>
      <w:r w:rsidR="00093B02" w:rsidRPr="00415007">
        <w:rPr>
          <w:rFonts w:eastAsia="Times New Roman"/>
          <w:sz w:val="28"/>
          <w:szCs w:val="28"/>
        </w:rPr>
        <w:t>я</w:t>
      </w:r>
      <w:r w:rsidRPr="00415007">
        <w:rPr>
          <w:rFonts w:eastAsia="Times New Roman"/>
          <w:sz w:val="28"/>
          <w:szCs w:val="28"/>
        </w:rPr>
        <w:t>, які діють від імені та за дорученням осіб та/або організацій, яких включено до переліку осіб.</w:t>
      </w:r>
    </w:p>
    <w:p w14:paraId="5FD96036" w14:textId="77777777" w:rsidR="004B6ADC" w:rsidRPr="00415007" w:rsidRDefault="004B6ADC" w:rsidP="004B6ADC">
      <w:pPr>
        <w:pStyle w:val="a6"/>
        <w:spacing w:before="0" w:beforeAutospacing="0" w:after="0" w:afterAutospacing="0"/>
        <w:ind w:firstLine="709"/>
        <w:jc w:val="both"/>
        <w:rPr>
          <w:sz w:val="28"/>
          <w:szCs w:val="28"/>
        </w:rPr>
      </w:pPr>
    </w:p>
    <w:p w14:paraId="314CCF0F"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AB04B50" w14:textId="5C45C50B"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AD0051 “</w:t>
      </w:r>
      <w:r w:rsidR="00A547D6" w:rsidRPr="00415007">
        <w:rPr>
          <w:rFonts w:ascii="Times New Roman" w:eastAsia="Times New Roman" w:hAnsi="Times New Roman" w:cs="Times New Roman"/>
          <w:b/>
          <w:sz w:val="28"/>
          <w:szCs w:val="28"/>
          <w:u w:val="single"/>
          <w:lang w:eastAsia="uk-UA"/>
        </w:rPr>
        <w:t>Видаткові фінансові операції, щодо проведення яких надано відмову у зв’язку з тим, що контрагентом фінансової операції або фінансовою установою, яка забезпечує здійснення фінансової операції, є особ</w:t>
      </w:r>
      <w:r w:rsidR="003B61CD" w:rsidRPr="00415007">
        <w:rPr>
          <w:rFonts w:ascii="Times New Roman" w:eastAsia="Times New Roman" w:hAnsi="Times New Roman" w:cs="Times New Roman"/>
          <w:b/>
          <w:sz w:val="28"/>
          <w:szCs w:val="28"/>
          <w:u w:val="single"/>
          <w:lang w:eastAsia="uk-UA"/>
        </w:rPr>
        <w:t>а</w:t>
      </w:r>
      <w:r w:rsidR="00A547D6" w:rsidRPr="00415007">
        <w:rPr>
          <w:rFonts w:ascii="Times New Roman" w:eastAsia="Times New Roman" w:hAnsi="Times New Roman" w:cs="Times New Roman"/>
          <w:b/>
          <w:sz w:val="28"/>
          <w:szCs w:val="28"/>
          <w:u w:val="single"/>
          <w:lang w:eastAsia="uk-UA"/>
        </w:rPr>
        <w:t xml:space="preserve"> та/або організаці</w:t>
      </w:r>
      <w:r w:rsidR="003B61CD" w:rsidRPr="00415007">
        <w:rPr>
          <w:rFonts w:ascii="Times New Roman" w:eastAsia="Times New Roman" w:hAnsi="Times New Roman" w:cs="Times New Roman"/>
          <w:b/>
          <w:sz w:val="28"/>
          <w:szCs w:val="28"/>
          <w:u w:val="single"/>
          <w:lang w:eastAsia="uk-UA"/>
        </w:rPr>
        <w:t>я</w:t>
      </w:r>
      <w:r w:rsidR="00A547D6" w:rsidRPr="00415007">
        <w:rPr>
          <w:rFonts w:ascii="Times New Roman" w:eastAsia="Times New Roman" w:hAnsi="Times New Roman" w:cs="Times New Roman"/>
          <w:b/>
          <w:sz w:val="28"/>
          <w:szCs w:val="28"/>
          <w:u w:val="single"/>
          <w:lang w:eastAsia="uk-UA"/>
        </w:rPr>
        <w:t xml:space="preserve">, якими прямо або опосередковано володіють чи кінцевими </w:t>
      </w:r>
      <w:proofErr w:type="spellStart"/>
      <w:r w:rsidR="00A547D6" w:rsidRPr="00415007">
        <w:rPr>
          <w:rFonts w:ascii="Times New Roman" w:eastAsia="Times New Roman" w:hAnsi="Times New Roman" w:cs="Times New Roman"/>
          <w:b/>
          <w:sz w:val="28"/>
          <w:szCs w:val="28"/>
          <w:u w:val="single"/>
          <w:lang w:eastAsia="uk-UA"/>
        </w:rPr>
        <w:t>бенефіціарними</w:t>
      </w:r>
      <w:proofErr w:type="spellEnd"/>
      <w:r w:rsidR="00A547D6"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846263D"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35B467"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55567669"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1096D5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1B387BB" w14:textId="118FBE22"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видаткових фінансових операцій, щодо проведення яких надано відмову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ascii="Times New Roman" w:eastAsia="Times New Roman" w:hAnsi="Times New Roman" w:cs="Times New Roman"/>
          <w:sz w:val="28"/>
          <w:szCs w:val="28"/>
          <w:lang w:eastAsia="uk-UA"/>
        </w:rPr>
        <w:t>а</w:t>
      </w:r>
      <w:r w:rsidRPr="00415007">
        <w:rPr>
          <w:rFonts w:ascii="Times New Roman" w:eastAsia="Times New Roman" w:hAnsi="Times New Roman" w:cs="Times New Roman"/>
          <w:sz w:val="28"/>
          <w:szCs w:val="28"/>
          <w:lang w:eastAsia="uk-UA"/>
        </w:rPr>
        <w:t xml:space="preserve"> та/або організаці</w:t>
      </w:r>
      <w:r w:rsidR="006E119E" w:rsidRPr="00415007">
        <w:rPr>
          <w:rFonts w:ascii="Times New Roman" w:eastAsia="Times New Roman" w:hAnsi="Times New Roman" w:cs="Times New Roman"/>
          <w:sz w:val="28"/>
          <w:szCs w:val="28"/>
          <w:lang w:eastAsia="uk-UA"/>
        </w:rPr>
        <w:t>я</w:t>
      </w:r>
      <w:r w:rsidRPr="00415007">
        <w:rPr>
          <w:rFonts w:ascii="Times New Roman" w:eastAsia="Times New Roman" w:hAnsi="Times New Roman" w:cs="Times New Roman"/>
          <w:sz w:val="28"/>
          <w:szCs w:val="28"/>
          <w:lang w:eastAsia="uk-UA"/>
        </w:rPr>
        <w:t xml:space="preserve">,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2F6AD98A" w14:textId="37B0867A"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видаткових фінансових операцій, щодо проведення яких надано відмову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w:t>
      </w:r>
      <w:r w:rsidR="006E119E" w:rsidRPr="00415007">
        <w:rPr>
          <w:rFonts w:eastAsia="Times New Roman"/>
          <w:sz w:val="28"/>
          <w:szCs w:val="28"/>
        </w:rPr>
        <w:t>а</w:t>
      </w:r>
      <w:r w:rsidRPr="00415007">
        <w:rPr>
          <w:rFonts w:eastAsia="Times New Roman"/>
          <w:sz w:val="28"/>
          <w:szCs w:val="28"/>
        </w:rPr>
        <w:t xml:space="preserve"> та/або організаці</w:t>
      </w:r>
      <w:r w:rsidR="006E119E" w:rsidRPr="00415007">
        <w:rPr>
          <w:rFonts w:eastAsia="Times New Roman"/>
          <w:sz w:val="28"/>
          <w:szCs w:val="28"/>
        </w:rPr>
        <w:t>я</w:t>
      </w:r>
      <w:r w:rsidRPr="00415007">
        <w:rPr>
          <w:rFonts w:eastAsia="Times New Roman"/>
          <w:sz w:val="28"/>
          <w:szCs w:val="28"/>
        </w:rPr>
        <w:t xml:space="preserve">,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285D59" w14:textId="77777777" w:rsidR="001E0833" w:rsidRPr="00415007" w:rsidRDefault="001E0833" w:rsidP="001E0833">
      <w:pPr>
        <w:pStyle w:val="a6"/>
        <w:spacing w:before="0" w:beforeAutospacing="0" w:after="0" w:afterAutospacing="0"/>
        <w:ind w:firstLine="709"/>
        <w:jc w:val="both"/>
        <w:rPr>
          <w:sz w:val="28"/>
          <w:szCs w:val="28"/>
        </w:rPr>
      </w:pPr>
    </w:p>
    <w:p w14:paraId="7491ED7B"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D5072D5" w14:textId="26C0E07E"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AD0052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включених до переліку осіб, пов’язаних з провадженням </w:t>
      </w:r>
      <w:r w:rsidR="000252A1" w:rsidRPr="00415007">
        <w:rPr>
          <w:rFonts w:ascii="Times New Roman" w:eastAsia="Times New Roman" w:hAnsi="Times New Roman" w:cs="Times New Roman"/>
          <w:b/>
          <w:sz w:val="28"/>
          <w:szCs w:val="28"/>
          <w:u w:val="single"/>
          <w:lang w:eastAsia="uk-UA"/>
        </w:rPr>
        <w:lastRenderedPageBreak/>
        <w:t>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25225A1"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47A5993"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34CB05D7"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BABCDBD"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900B43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 особи та/або організації, включеної до переліку осіб.</w:t>
      </w:r>
    </w:p>
    <w:p w14:paraId="6B0D57E6"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включеної до переліку осіб.</w:t>
      </w:r>
    </w:p>
    <w:p w14:paraId="79F1F0D0" w14:textId="77777777" w:rsidR="004B6ADC" w:rsidRPr="00415007" w:rsidRDefault="004B6ADC" w:rsidP="00ED69E5">
      <w:pPr>
        <w:pStyle w:val="a6"/>
        <w:spacing w:before="0" w:beforeAutospacing="0" w:after="0" w:afterAutospacing="0"/>
        <w:ind w:firstLine="709"/>
        <w:jc w:val="both"/>
        <w:rPr>
          <w:sz w:val="28"/>
          <w:szCs w:val="28"/>
        </w:rPr>
      </w:pPr>
    </w:p>
    <w:p w14:paraId="51B048E2" w14:textId="77777777" w:rsidR="001E0833" w:rsidRPr="00415007" w:rsidRDefault="001E0833" w:rsidP="001E083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2E8E08A" w14:textId="052943F6"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AD0053 “</w:t>
      </w:r>
      <w:r w:rsidR="000252A1" w:rsidRPr="00415007">
        <w:rPr>
          <w:rFonts w:ascii="Times New Roman" w:eastAsia="Times New Roman" w:hAnsi="Times New Roman" w:cs="Times New Roman"/>
          <w:b/>
          <w:sz w:val="28"/>
          <w:szCs w:val="28"/>
          <w:u w:val="single"/>
          <w:lang w:eastAsia="uk-UA"/>
        </w:rPr>
        <w:t>Кількість випадків та сума заморожених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6AFAF130" w14:textId="77777777" w:rsidR="001E0833" w:rsidRPr="00415007" w:rsidRDefault="001E0833" w:rsidP="001E0833">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039D5F" w14:textId="77777777" w:rsidR="001E0833" w:rsidRPr="00415007" w:rsidRDefault="001E0833" w:rsidP="001E0833">
      <w:pPr>
        <w:spacing w:after="0" w:line="240" w:lineRule="auto"/>
        <w:jc w:val="center"/>
        <w:rPr>
          <w:rFonts w:ascii="Times New Roman" w:eastAsia="Times New Roman" w:hAnsi="Times New Roman" w:cs="Times New Roman"/>
          <w:sz w:val="28"/>
          <w:szCs w:val="28"/>
          <w:lang w:eastAsia="uk-UA"/>
        </w:rPr>
      </w:pPr>
    </w:p>
    <w:p w14:paraId="7DB924B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2C3880E"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24764D0" w14:textId="77777777" w:rsidR="001E0833" w:rsidRPr="00415007" w:rsidRDefault="001E0833" w:rsidP="001E0833">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5778B6" w:rsidRPr="00415007">
        <w:rPr>
          <w:rFonts w:ascii="Times New Roman" w:eastAsia="Times New Roman" w:hAnsi="Times New Roman" w:cs="Times New Roman"/>
          <w:sz w:val="28"/>
          <w:szCs w:val="28"/>
          <w:lang w:eastAsia="uk-UA"/>
        </w:rPr>
        <w:t>сума заморожених активів особи та/або організації, які діють від імені та за дорученням осіб та/або організацій, яких включено до переліку осіб.</w:t>
      </w:r>
    </w:p>
    <w:p w14:paraId="67F376B2" w14:textId="77777777" w:rsidR="001E0833" w:rsidRPr="00415007" w:rsidRDefault="001E0833" w:rsidP="001E083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5778B6" w:rsidRPr="00415007">
        <w:rPr>
          <w:rFonts w:eastAsia="Times New Roman"/>
          <w:sz w:val="28"/>
          <w:szCs w:val="28"/>
        </w:rPr>
        <w:t>кількість випадків заморожених активів особи та/або організації, які діють від імені та за дорученням осіб та/або організацій, яких  включено до переліку осіб.</w:t>
      </w:r>
    </w:p>
    <w:p w14:paraId="021D8387" w14:textId="77777777" w:rsidR="001E0833" w:rsidRPr="00415007" w:rsidRDefault="001E0833" w:rsidP="00ED69E5">
      <w:pPr>
        <w:pStyle w:val="a6"/>
        <w:spacing w:before="0" w:beforeAutospacing="0" w:after="0" w:afterAutospacing="0"/>
        <w:ind w:firstLine="709"/>
        <w:jc w:val="both"/>
        <w:rPr>
          <w:sz w:val="28"/>
          <w:szCs w:val="28"/>
        </w:rPr>
      </w:pPr>
    </w:p>
    <w:p w14:paraId="414B84FF"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939F1E6" w14:textId="69F441F5"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AD0054 “</w:t>
      </w:r>
      <w:r w:rsidR="000252A1" w:rsidRPr="00415007">
        <w:rPr>
          <w:rFonts w:ascii="Times New Roman" w:eastAsia="Times New Roman" w:hAnsi="Times New Roman" w:cs="Times New Roman"/>
          <w:b/>
          <w:sz w:val="28"/>
          <w:szCs w:val="28"/>
          <w:u w:val="single"/>
          <w:lang w:eastAsia="uk-UA"/>
        </w:rPr>
        <w:t xml:space="preserve">Кількість випадків та сума заморожених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F01C51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1F20613"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DFEC21"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72970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819276F"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заморожених активів</w:t>
      </w:r>
      <w:r w:rsidRPr="00415007">
        <w:rPr>
          <w:rFonts w:ascii="Times New Roman" w:eastAsia="Times New Roman" w:hAnsi="Times New Roman" w:cs="Times New Roman"/>
          <w:sz w:val="28"/>
          <w:szCs w:val="28"/>
          <w:lang w:val="ru-RU" w:eastAsia="uk-UA"/>
        </w:rPr>
        <w:t xml:space="preserve"> </w:t>
      </w:r>
      <w:r w:rsidRPr="00415007">
        <w:rPr>
          <w:rFonts w:ascii="Times New Roman" w:eastAsia="Times New Roman" w:hAnsi="Times New Roman" w:cs="Times New Roman"/>
          <w:sz w:val="28"/>
          <w:szCs w:val="28"/>
          <w:lang w:eastAsia="uk-UA"/>
        </w:rPr>
        <w:t xml:space="preserve">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80AAE2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заморожених активів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2CC71BE7" w14:textId="77777777" w:rsidR="005778B6" w:rsidRPr="00415007" w:rsidRDefault="005778B6" w:rsidP="00ED69E5">
      <w:pPr>
        <w:pStyle w:val="a6"/>
        <w:spacing w:before="0" w:beforeAutospacing="0" w:after="0" w:afterAutospacing="0"/>
        <w:ind w:firstLine="709"/>
        <w:jc w:val="both"/>
        <w:rPr>
          <w:sz w:val="28"/>
          <w:szCs w:val="28"/>
        </w:rPr>
      </w:pPr>
    </w:p>
    <w:p w14:paraId="6D8646A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527247" w14:textId="24021A63"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AD0055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CF6EB62"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7B0BD0F"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6251B39A"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363FBE6"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DC3A867"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включеної до переліку осіб.</w:t>
      </w:r>
    </w:p>
    <w:p w14:paraId="36206F61"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включеної до переліку осіб.</w:t>
      </w:r>
    </w:p>
    <w:p w14:paraId="155DAEAA" w14:textId="77777777" w:rsidR="005778B6" w:rsidRPr="00415007" w:rsidRDefault="005778B6" w:rsidP="00ED69E5">
      <w:pPr>
        <w:pStyle w:val="a6"/>
        <w:spacing w:before="0" w:beforeAutospacing="0" w:after="0" w:afterAutospacing="0"/>
        <w:ind w:firstLine="709"/>
        <w:jc w:val="both"/>
        <w:rPr>
          <w:sz w:val="28"/>
          <w:szCs w:val="28"/>
        </w:rPr>
      </w:pPr>
    </w:p>
    <w:p w14:paraId="46025BBE" w14:textId="77777777" w:rsidR="005778B6" w:rsidRPr="00415007" w:rsidRDefault="005778B6" w:rsidP="005778B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865366" w14:textId="52B8F13B"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AD0056 “</w:t>
      </w:r>
      <w:r w:rsidR="000252A1" w:rsidRPr="00415007">
        <w:rPr>
          <w:rFonts w:ascii="Times New Roman" w:eastAsia="Times New Roman" w:hAnsi="Times New Roman" w:cs="Times New Roman"/>
          <w:b/>
          <w:sz w:val="28"/>
          <w:szCs w:val="28"/>
          <w:u w:val="single"/>
          <w:lang w:eastAsia="uk-UA"/>
        </w:rPr>
        <w:t>Прибуткові фінансові операції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33A65EB" w14:textId="77777777" w:rsidR="005778B6" w:rsidRPr="00415007" w:rsidRDefault="005778B6" w:rsidP="005778B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64B77E" w14:textId="77777777" w:rsidR="005778B6" w:rsidRPr="00415007" w:rsidRDefault="005778B6" w:rsidP="005778B6">
      <w:pPr>
        <w:spacing w:after="0" w:line="240" w:lineRule="auto"/>
        <w:jc w:val="center"/>
        <w:rPr>
          <w:rFonts w:ascii="Times New Roman" w:eastAsia="Times New Roman" w:hAnsi="Times New Roman" w:cs="Times New Roman"/>
          <w:sz w:val="28"/>
          <w:szCs w:val="28"/>
          <w:lang w:eastAsia="uk-UA"/>
        </w:rPr>
      </w:pPr>
    </w:p>
    <w:p w14:paraId="4CE055C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547C0E8"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C069A9" w14:textId="77777777" w:rsidR="005778B6" w:rsidRPr="00415007" w:rsidRDefault="005778B6" w:rsidP="005778B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CA24905" w14:textId="77777777" w:rsidR="005778B6" w:rsidRPr="00415007" w:rsidRDefault="005778B6" w:rsidP="005778B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прибуткових фінансових операцій особи та/або організації, які діють від імені та за дорученням осіб та/або організацій, яких включено до переліку осіб.</w:t>
      </w:r>
    </w:p>
    <w:p w14:paraId="38D80960" w14:textId="77777777" w:rsidR="005778B6" w:rsidRPr="00415007" w:rsidRDefault="005778B6" w:rsidP="005778B6">
      <w:pPr>
        <w:pStyle w:val="a6"/>
        <w:spacing w:before="0" w:beforeAutospacing="0" w:after="0" w:afterAutospacing="0"/>
        <w:ind w:firstLine="709"/>
        <w:jc w:val="both"/>
        <w:rPr>
          <w:sz w:val="28"/>
          <w:szCs w:val="28"/>
        </w:rPr>
      </w:pPr>
    </w:p>
    <w:p w14:paraId="52EC896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7612DD5" w14:textId="4A7D3036"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AD0057 “</w:t>
      </w:r>
      <w:r w:rsidR="000252A1" w:rsidRPr="00415007">
        <w:rPr>
          <w:rFonts w:ascii="Times New Roman" w:eastAsia="Times New Roman" w:hAnsi="Times New Roman" w:cs="Times New Roman"/>
          <w:b/>
          <w:sz w:val="28"/>
          <w:szCs w:val="28"/>
          <w:u w:val="single"/>
          <w:lang w:eastAsia="uk-UA"/>
        </w:rPr>
        <w:t xml:space="preserve">Прибуткові фінансові операції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6281B4C"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AC011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0B17D1B"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4195AC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BBCB307"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прибуткових фінансових операцій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012CDD80"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прибуткових фінансових операцій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313A35B1" w14:textId="77777777" w:rsidR="005778B6" w:rsidRPr="00415007" w:rsidRDefault="005778B6" w:rsidP="00ED69E5">
      <w:pPr>
        <w:pStyle w:val="a6"/>
        <w:spacing w:before="0" w:beforeAutospacing="0" w:after="0" w:afterAutospacing="0"/>
        <w:ind w:firstLine="709"/>
        <w:jc w:val="both"/>
        <w:rPr>
          <w:sz w:val="28"/>
          <w:szCs w:val="28"/>
        </w:rPr>
      </w:pPr>
    </w:p>
    <w:p w14:paraId="212A9800"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A160F07" w14:textId="741D5BE1"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AD0058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B4B6BA1"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76CC6E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03171D01"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8C072B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9FE085C"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рахунками особи та/або організації, включеної до переліку осіб.</w:t>
      </w:r>
    </w:p>
    <w:p w14:paraId="2193AA82"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рахунками особи та/або організації, включеної до переліку осіб.</w:t>
      </w:r>
    </w:p>
    <w:p w14:paraId="39010515" w14:textId="77777777" w:rsidR="00B56AD6" w:rsidRPr="00415007" w:rsidRDefault="00B56AD6" w:rsidP="00ED69E5">
      <w:pPr>
        <w:pStyle w:val="a6"/>
        <w:spacing w:before="0" w:beforeAutospacing="0" w:after="0" w:afterAutospacing="0"/>
        <w:ind w:firstLine="709"/>
        <w:jc w:val="both"/>
        <w:rPr>
          <w:sz w:val="28"/>
          <w:szCs w:val="28"/>
        </w:rPr>
      </w:pPr>
    </w:p>
    <w:p w14:paraId="772CD7E2"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E62F077" w14:textId="07F258E9"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AD0059 “</w:t>
      </w:r>
      <w:r w:rsidR="000252A1" w:rsidRPr="00415007">
        <w:rPr>
          <w:rFonts w:ascii="Times New Roman" w:eastAsia="Times New Roman" w:hAnsi="Times New Roman" w:cs="Times New Roman"/>
          <w:b/>
          <w:sz w:val="28"/>
          <w:szCs w:val="28"/>
          <w:u w:val="single"/>
          <w:lang w:eastAsia="uk-UA"/>
        </w:rPr>
        <w:t>Інформація про спробу здійснення видаткових фінансових операцій за рахунками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4AFC659"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658F1E3"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D447C1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59440A"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6940AC6"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386E3149"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які діють від імені та за дорученням осіб та/або організацій, яких  включено до переліку осіб.</w:t>
      </w:r>
    </w:p>
    <w:p w14:paraId="766591D0" w14:textId="77777777" w:rsidR="00B56AD6" w:rsidRPr="00415007" w:rsidRDefault="00B56AD6" w:rsidP="00ED69E5">
      <w:pPr>
        <w:pStyle w:val="a6"/>
        <w:spacing w:before="0" w:beforeAutospacing="0" w:after="0" w:afterAutospacing="0"/>
        <w:ind w:firstLine="709"/>
        <w:jc w:val="both"/>
        <w:rPr>
          <w:sz w:val="28"/>
          <w:szCs w:val="28"/>
        </w:rPr>
      </w:pPr>
    </w:p>
    <w:p w14:paraId="3197BFAA"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A0B433" w14:textId="49E00F1C"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AD0060 “</w:t>
      </w:r>
      <w:r w:rsidR="000252A1"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12DE165"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82CA380"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63894E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8604CD"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72FFA5"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ascii="Times New Roman" w:eastAsia="Times New Roman" w:hAnsi="Times New Roman" w:cs="Times New Roman"/>
          <w:sz w:val="28"/>
          <w:szCs w:val="28"/>
          <w:lang w:eastAsia="uk-UA"/>
        </w:rPr>
        <w:t>бенефіціарними</w:t>
      </w:r>
      <w:proofErr w:type="spellEnd"/>
      <w:r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53C6283E"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спроби здійснення видаткових фінансових операцій за рахункам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7402C16A"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28C2F91E" w14:textId="77777777" w:rsidR="00B56AD6" w:rsidRPr="00415007" w:rsidRDefault="00B56AD6" w:rsidP="00B56AD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DBC63E" w14:textId="190CC69B"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AD0061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3C512A44" w14:textId="77777777" w:rsidR="00B56AD6" w:rsidRPr="00415007" w:rsidRDefault="00B56AD6" w:rsidP="00B56AD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CF4235" w14:textId="77777777" w:rsidR="00B56AD6" w:rsidRPr="00415007" w:rsidRDefault="00B56AD6" w:rsidP="00B56AD6">
      <w:pPr>
        <w:spacing w:after="0" w:line="240" w:lineRule="auto"/>
        <w:jc w:val="center"/>
        <w:rPr>
          <w:rFonts w:ascii="Times New Roman" w:eastAsia="Times New Roman" w:hAnsi="Times New Roman" w:cs="Times New Roman"/>
          <w:sz w:val="28"/>
          <w:szCs w:val="28"/>
          <w:lang w:eastAsia="uk-UA"/>
        </w:rPr>
      </w:pPr>
    </w:p>
    <w:p w14:paraId="7A2B9403"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4DA3019"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741668" w14:textId="77777777" w:rsidR="00B56AD6" w:rsidRPr="00415007" w:rsidRDefault="00B56AD6" w:rsidP="00B56AD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E7E15" w:rsidRPr="00415007">
        <w:rPr>
          <w:rFonts w:ascii="Times New Roman" w:eastAsia="Times New Roman" w:hAnsi="Times New Roman" w:cs="Times New Roman"/>
          <w:sz w:val="28"/>
          <w:szCs w:val="28"/>
          <w:lang w:eastAsia="uk-UA"/>
        </w:rPr>
        <w:t>сума розморожених активів особи та/або організації, включеної до переліку осіб.</w:t>
      </w:r>
    </w:p>
    <w:p w14:paraId="0D8C8035" w14:textId="77777777" w:rsidR="00B56AD6" w:rsidRPr="00415007" w:rsidRDefault="00B56AD6" w:rsidP="00B56AD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E7E15" w:rsidRPr="00415007">
        <w:rPr>
          <w:rFonts w:eastAsia="Times New Roman"/>
          <w:sz w:val="28"/>
          <w:szCs w:val="28"/>
        </w:rPr>
        <w:t>кількість випадків розморожених активів особи та/або організації, включеної до переліку осіб.</w:t>
      </w:r>
    </w:p>
    <w:p w14:paraId="621F1E6F" w14:textId="77777777" w:rsidR="00B56AD6" w:rsidRPr="00415007" w:rsidRDefault="00B56AD6" w:rsidP="00B56AD6">
      <w:pPr>
        <w:pStyle w:val="a6"/>
        <w:spacing w:before="0" w:beforeAutospacing="0" w:after="0" w:afterAutospacing="0"/>
        <w:ind w:firstLine="709"/>
        <w:jc w:val="both"/>
        <w:rPr>
          <w:rFonts w:eastAsia="Times New Roman"/>
          <w:sz w:val="28"/>
          <w:szCs w:val="28"/>
        </w:rPr>
      </w:pPr>
    </w:p>
    <w:p w14:paraId="5EDF7678"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DD0B3E2" w14:textId="1FBD037C"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AD0062 “</w:t>
      </w:r>
      <w:r w:rsidR="000252A1" w:rsidRPr="00415007">
        <w:rPr>
          <w:rFonts w:ascii="Times New Roman" w:eastAsia="Times New Roman" w:hAnsi="Times New Roman" w:cs="Times New Roman"/>
          <w:b/>
          <w:sz w:val="28"/>
          <w:szCs w:val="28"/>
          <w:u w:val="single"/>
          <w:lang w:eastAsia="uk-UA"/>
        </w:rPr>
        <w:t>Кількість випадків та сума розморожених активів особи та/або організації,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0A91BA39"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3A1DD60"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43B655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50D8188"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22F2835"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розморожених активів особи та/або організації, які діють від імені та за дорученням осіб та/або організацій, яких  включено до переліку осіб.</w:t>
      </w:r>
    </w:p>
    <w:p w14:paraId="56263F03"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розморожених активів особи та/або організації, які діють від імені та за дорученням осіб та/або організацій, яких включено до переліку осіб.</w:t>
      </w:r>
    </w:p>
    <w:p w14:paraId="144C340E"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4A75A805" w14:textId="77777777" w:rsidR="00CE7E15" w:rsidRPr="00415007" w:rsidRDefault="00CE7E15" w:rsidP="00CE7E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EBBA4BB" w14:textId="65AE6F69"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AD0063 “</w:t>
      </w:r>
      <w:r w:rsidR="000252A1" w:rsidRPr="00415007">
        <w:rPr>
          <w:rFonts w:ascii="Times New Roman" w:eastAsia="Times New Roman" w:hAnsi="Times New Roman" w:cs="Times New Roman"/>
          <w:b/>
          <w:sz w:val="28"/>
          <w:szCs w:val="28"/>
          <w:u w:val="single"/>
          <w:lang w:eastAsia="uk-UA"/>
        </w:rPr>
        <w:t xml:space="preserve">Кількість випадків та сума розморожених активів особи та/або організації, якими прямо або опосередковано володіють чи кінцевими </w:t>
      </w:r>
      <w:proofErr w:type="spellStart"/>
      <w:r w:rsidR="000252A1" w:rsidRPr="00415007">
        <w:rPr>
          <w:rFonts w:ascii="Times New Roman" w:eastAsia="Times New Roman" w:hAnsi="Times New Roman" w:cs="Times New Roman"/>
          <w:b/>
          <w:sz w:val="28"/>
          <w:szCs w:val="28"/>
          <w:u w:val="single"/>
          <w:lang w:eastAsia="uk-UA"/>
        </w:rPr>
        <w:lastRenderedPageBreak/>
        <w:t>бенефіціарними</w:t>
      </w:r>
      <w:proofErr w:type="spellEnd"/>
      <w:r w:rsidR="000252A1"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1FAB5667" w14:textId="77777777" w:rsidR="00CE7E15" w:rsidRPr="00415007" w:rsidRDefault="00CE7E15" w:rsidP="00CE7E15">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B1E774D" w14:textId="77777777" w:rsidR="00CE7E15" w:rsidRPr="00415007" w:rsidRDefault="00CE7E15" w:rsidP="00CE7E15">
      <w:pPr>
        <w:spacing w:after="0" w:line="240" w:lineRule="auto"/>
        <w:jc w:val="center"/>
        <w:rPr>
          <w:rFonts w:ascii="Times New Roman" w:eastAsia="Times New Roman" w:hAnsi="Times New Roman" w:cs="Times New Roman"/>
          <w:sz w:val="28"/>
          <w:szCs w:val="28"/>
          <w:lang w:eastAsia="uk-UA"/>
        </w:rPr>
      </w:pPr>
    </w:p>
    <w:p w14:paraId="2AD37C32"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E505EFC"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58B4B3" w14:textId="77777777" w:rsidR="00CE7E15" w:rsidRPr="00415007" w:rsidRDefault="00CE7E15" w:rsidP="00CE7E15">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CD67D9" w:rsidRPr="00415007">
        <w:rPr>
          <w:rFonts w:ascii="Times New Roman" w:eastAsia="Times New Roman" w:hAnsi="Times New Roman" w:cs="Times New Roman"/>
          <w:sz w:val="28"/>
          <w:szCs w:val="28"/>
          <w:lang w:eastAsia="uk-UA"/>
        </w:rPr>
        <w:t xml:space="preserve">сума розморожених активів особи та/або організації, якими прямо або опосередковано володіють чи кінцевими </w:t>
      </w:r>
      <w:proofErr w:type="spellStart"/>
      <w:r w:rsidR="00CD67D9" w:rsidRPr="00415007">
        <w:rPr>
          <w:rFonts w:ascii="Times New Roman" w:eastAsia="Times New Roman" w:hAnsi="Times New Roman" w:cs="Times New Roman"/>
          <w:sz w:val="28"/>
          <w:szCs w:val="28"/>
          <w:lang w:eastAsia="uk-UA"/>
        </w:rPr>
        <w:t>бенефіціарними</w:t>
      </w:r>
      <w:proofErr w:type="spellEnd"/>
      <w:r w:rsidR="00CD67D9" w:rsidRPr="00415007">
        <w:rPr>
          <w:rFonts w:ascii="Times New Roman" w:eastAsia="Times New Roman" w:hAnsi="Times New Roman" w:cs="Times New Roman"/>
          <w:sz w:val="28"/>
          <w:szCs w:val="28"/>
          <w:lang w:eastAsia="uk-UA"/>
        </w:rPr>
        <w:t xml:space="preserve"> власниками яких є особи та/або організації, яких включено до переліку осіб.</w:t>
      </w:r>
    </w:p>
    <w:p w14:paraId="321917FC" w14:textId="77777777" w:rsidR="00CE7E15" w:rsidRPr="00415007" w:rsidRDefault="00CE7E15" w:rsidP="00CE7E15">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CD67D9" w:rsidRPr="00415007">
        <w:rPr>
          <w:rFonts w:eastAsia="Times New Roman"/>
          <w:sz w:val="28"/>
          <w:szCs w:val="28"/>
        </w:rPr>
        <w:t xml:space="preserve">кількість випадків розморожених активів особи та/або організації, якими прямо або опосередковано володіють чи кінцевими </w:t>
      </w:r>
      <w:proofErr w:type="spellStart"/>
      <w:r w:rsidR="00CD67D9" w:rsidRPr="00415007">
        <w:rPr>
          <w:rFonts w:eastAsia="Times New Roman"/>
          <w:sz w:val="28"/>
          <w:szCs w:val="28"/>
        </w:rPr>
        <w:t>бенефіціарними</w:t>
      </w:r>
      <w:proofErr w:type="spellEnd"/>
      <w:r w:rsidR="00CD67D9" w:rsidRPr="00415007">
        <w:rPr>
          <w:rFonts w:eastAsia="Times New Roman"/>
          <w:sz w:val="28"/>
          <w:szCs w:val="28"/>
        </w:rPr>
        <w:t xml:space="preserve"> власниками яких є особи та/або організації, яких включено до переліку осіб.</w:t>
      </w:r>
    </w:p>
    <w:p w14:paraId="07B9FA0A" w14:textId="77777777" w:rsidR="0008231F" w:rsidRPr="00415007" w:rsidRDefault="0008231F" w:rsidP="00CE7E15">
      <w:pPr>
        <w:pStyle w:val="a6"/>
        <w:spacing w:before="0" w:beforeAutospacing="0" w:after="0" w:afterAutospacing="0"/>
        <w:ind w:firstLine="709"/>
        <w:jc w:val="both"/>
        <w:rPr>
          <w:rFonts w:eastAsia="Times New Roman"/>
          <w:sz w:val="28"/>
          <w:szCs w:val="28"/>
        </w:rPr>
      </w:pPr>
    </w:p>
    <w:p w14:paraId="04B9FCCC"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3C332" w14:textId="052BD45C"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AD0064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тим, що вони є підозрілими</w:t>
      </w:r>
      <w:r w:rsidRPr="00415007">
        <w:rPr>
          <w:rFonts w:ascii="Times New Roman" w:eastAsia="Times New Roman" w:hAnsi="Times New Roman" w:cs="Times New Roman"/>
          <w:b/>
          <w:sz w:val="28"/>
          <w:szCs w:val="28"/>
          <w:u w:val="single"/>
          <w:lang w:eastAsia="uk-UA"/>
        </w:rPr>
        <w:t>”</w:t>
      </w:r>
    </w:p>
    <w:p w14:paraId="6D0451FE"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9CA6ECA"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46091C6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693F0F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490012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eastAsia="uk-UA"/>
        </w:rPr>
        <w:t>язку з тим, що вони є підозрілими.</w:t>
      </w:r>
    </w:p>
    <w:p w14:paraId="3388412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Pr="00415007">
        <w:rPr>
          <w:rFonts w:eastAsia="Times New Roman"/>
          <w:sz w:val="28"/>
          <w:szCs w:val="28"/>
        </w:rPr>
        <w:t>язку з тим, що вони є підозрілими.</w:t>
      </w:r>
    </w:p>
    <w:p w14:paraId="0D3954A9" w14:textId="77777777" w:rsidR="00CE7E15" w:rsidRPr="00415007" w:rsidRDefault="00CE7E15" w:rsidP="00B56AD6">
      <w:pPr>
        <w:pStyle w:val="a6"/>
        <w:spacing w:before="0" w:beforeAutospacing="0" w:after="0" w:afterAutospacing="0"/>
        <w:ind w:firstLine="709"/>
        <w:jc w:val="both"/>
        <w:rPr>
          <w:rFonts w:eastAsia="Times New Roman"/>
          <w:sz w:val="28"/>
          <w:szCs w:val="28"/>
        </w:rPr>
      </w:pPr>
    </w:p>
    <w:p w14:paraId="6B718DCA"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5979A3" w14:textId="1FD3AF65"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AD0065 “</w:t>
      </w:r>
      <w:r w:rsidR="000252A1" w:rsidRPr="00415007">
        <w:rPr>
          <w:rFonts w:ascii="Times New Roman" w:eastAsia="Times New Roman" w:hAnsi="Times New Roman" w:cs="Times New Roman"/>
          <w:b/>
          <w:sz w:val="28"/>
          <w:szCs w:val="28"/>
          <w:u w:val="single"/>
          <w:lang w:eastAsia="uk-UA"/>
        </w:rPr>
        <w:t xml:space="preserve">Фінансові операції в розрізі кодів ознак фінансового моніторингу,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499C5AC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5341D0"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B1080E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w:t>
      </w:r>
      <w:r w:rsidR="00A3648D" w:rsidRPr="00415007">
        <w:rPr>
          <w:rFonts w:ascii="Times New Roman" w:eastAsia="Times New Roman" w:hAnsi="Times New Roman" w:cs="Times New Roman"/>
          <w:sz w:val="28"/>
          <w:szCs w:val="28"/>
          <w:lang w:eastAsia="uk-UA"/>
        </w:rPr>
        <w:t>(довідник D050)</w:t>
      </w:r>
      <w:r w:rsidRPr="00415007">
        <w:rPr>
          <w:rFonts w:ascii="Times New Roman" w:eastAsia="Times New Roman" w:hAnsi="Times New Roman" w:cs="Times New Roman"/>
          <w:sz w:val="28"/>
          <w:szCs w:val="28"/>
          <w:lang w:eastAsia="uk-UA"/>
        </w:rPr>
        <w:t>.</w:t>
      </w:r>
    </w:p>
    <w:p w14:paraId="332E34E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EB035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тим, що вони містять ознаки підозрілої.</w:t>
      </w:r>
    </w:p>
    <w:p w14:paraId="1905D4FA"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у зв</w:t>
      </w:r>
      <w:r w:rsidR="0017423B" w:rsidRPr="00415007">
        <w:rPr>
          <w:rFonts w:eastAsia="Times New Roman"/>
          <w:sz w:val="28"/>
          <w:szCs w:val="28"/>
        </w:rPr>
        <w:t>’</w:t>
      </w:r>
      <w:r w:rsidR="00A3648D" w:rsidRPr="00415007">
        <w:rPr>
          <w:rFonts w:eastAsia="Times New Roman"/>
          <w:sz w:val="28"/>
          <w:szCs w:val="28"/>
        </w:rPr>
        <w:t>язку з тим, що вони містять ознаки підозрілої.</w:t>
      </w:r>
    </w:p>
    <w:p w14:paraId="0FC847DA"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11791F2F"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AE0F42" w14:textId="262697CD"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AD0066 “</w:t>
      </w:r>
      <w:r w:rsidR="000252A1" w:rsidRPr="00415007">
        <w:rPr>
          <w:rFonts w:ascii="Times New Roman" w:eastAsia="Times New Roman" w:hAnsi="Times New Roman" w:cs="Times New Roman"/>
          <w:b/>
          <w:sz w:val="28"/>
          <w:szCs w:val="28"/>
          <w:u w:val="single"/>
          <w:lang w:eastAsia="uk-UA"/>
        </w:rPr>
        <w:t xml:space="preserve">Фінансові операції, проведення яких </w:t>
      </w:r>
      <w:proofErr w:type="spellStart"/>
      <w:r w:rsidR="000252A1" w:rsidRPr="00415007">
        <w:rPr>
          <w:rFonts w:ascii="Times New Roman" w:eastAsia="Times New Roman" w:hAnsi="Times New Roman" w:cs="Times New Roman"/>
          <w:b/>
          <w:sz w:val="28"/>
          <w:szCs w:val="28"/>
          <w:u w:val="single"/>
          <w:lang w:eastAsia="uk-UA"/>
        </w:rPr>
        <w:t>зупинено</w:t>
      </w:r>
      <w:proofErr w:type="spellEnd"/>
      <w:r w:rsidR="000252A1" w:rsidRPr="00415007">
        <w:rPr>
          <w:rFonts w:ascii="Times New Roman" w:eastAsia="Times New Roman" w:hAnsi="Times New Roman" w:cs="Times New Roman"/>
          <w:b/>
          <w:sz w:val="28"/>
          <w:szCs w:val="28"/>
          <w:u w:val="single"/>
          <w:lang w:eastAsia="uk-UA"/>
        </w:rPr>
        <w:t xml:space="preserve"> у зв’язку з наявністю підозри, що вони містять ознаки вчинення кримінального правопорушення, визначеного Кримінальним кодексом України</w:t>
      </w:r>
      <w:r w:rsidRPr="00415007">
        <w:rPr>
          <w:rFonts w:ascii="Times New Roman" w:eastAsia="Times New Roman" w:hAnsi="Times New Roman" w:cs="Times New Roman"/>
          <w:b/>
          <w:sz w:val="28"/>
          <w:szCs w:val="28"/>
          <w:u w:val="single"/>
          <w:lang w:eastAsia="uk-UA"/>
        </w:rPr>
        <w:t>”</w:t>
      </w:r>
    </w:p>
    <w:p w14:paraId="268C583B"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1218FA5"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2F90A0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A63AC3A"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CD3149F"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фінансових операцій із зарахування чи списання коштів, проведення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відповідно до частини першої статті 23 Закону (№361-IХ від 06.12.19) у зв</w:t>
      </w:r>
      <w:r w:rsidR="0017423B" w:rsidRPr="00415007">
        <w:rPr>
          <w:rFonts w:ascii="Times New Roman" w:eastAsia="Times New Roman" w:hAnsi="Times New Roman" w:cs="Times New Roman"/>
          <w:sz w:val="28"/>
          <w:szCs w:val="28"/>
          <w:lang w:eastAsia="uk-UA"/>
        </w:rPr>
        <w:t>’</w:t>
      </w:r>
      <w:r w:rsidR="00A3648D" w:rsidRPr="00415007">
        <w:rPr>
          <w:rFonts w:ascii="Times New Roman" w:eastAsia="Times New Roman" w:hAnsi="Times New Roman" w:cs="Times New Roman"/>
          <w:sz w:val="28"/>
          <w:szCs w:val="28"/>
          <w:lang w:eastAsia="uk-UA"/>
        </w:rPr>
        <w:t>язку з наявністю підозри, що вони містять ознаки вчинення кримінального правопорушення, визначеного Кримінальним кодексом України.</w:t>
      </w:r>
    </w:p>
    <w:p w14:paraId="08CAF2A7"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фінансових операцій із зарахування чи списання коштів, проведення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відповідно до частини першої статті 23 Закону (№361-IХ від 06.12.19) у зв</w:t>
      </w:r>
      <w:r w:rsidR="0017423B" w:rsidRPr="00415007">
        <w:rPr>
          <w:rFonts w:eastAsia="Times New Roman"/>
          <w:sz w:val="28"/>
          <w:szCs w:val="28"/>
        </w:rPr>
        <w:t>’</w:t>
      </w:r>
      <w:r w:rsidR="00A3648D" w:rsidRPr="00415007">
        <w:rPr>
          <w:rFonts w:eastAsia="Times New Roman"/>
          <w:sz w:val="28"/>
          <w:szCs w:val="28"/>
        </w:rPr>
        <w:t>язку з наявністю підозри, що вони містять ознаки вчинення кримінального правопорушення, визначеного Кримінальним кодексом України.</w:t>
      </w:r>
    </w:p>
    <w:p w14:paraId="6CCBB0CE"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5D4ABB41"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FEA686" w14:textId="034DF01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AD0067 “</w:t>
      </w:r>
      <w:r w:rsidR="00D51649" w:rsidRPr="00415007">
        <w:rPr>
          <w:rFonts w:ascii="Times New Roman" w:eastAsia="Times New Roman" w:hAnsi="Times New Roman" w:cs="Times New Roman"/>
          <w:b/>
          <w:sz w:val="28"/>
          <w:szCs w:val="28"/>
          <w:u w:val="single"/>
          <w:lang w:eastAsia="uk-UA"/>
        </w:rPr>
        <w:t xml:space="preserve">Прибуткові фінансові операції за рахунками клієнтів, видаткові фінансові операції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42472A76"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F34CB28"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676292A6"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BA0D15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8B7A59"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прибуткових фінансових операцій за рахунками клієнтів, видаткові фінансові операції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48E1ABAE"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прибуткових фінансових операцій за рахунками клієнтів, видаткові фінансові операції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14841C16"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2B3644B8" w14:textId="77777777" w:rsidR="0008231F" w:rsidRPr="00415007" w:rsidRDefault="0008231F" w:rsidP="0008231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BF720AE" w14:textId="63EDA064"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8</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Інформація про спробу здійснення видаткових фінансових операцій за рахунками клієнтів, здійснення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00D51649" w:rsidRPr="00415007">
        <w:rPr>
          <w:rFonts w:ascii="Times New Roman" w:eastAsia="Times New Roman" w:hAnsi="Times New Roman" w:cs="Times New Roman"/>
          <w:b/>
          <w:sz w:val="28"/>
          <w:szCs w:val="28"/>
          <w:u w:val="single"/>
          <w:lang w:eastAsia="uk-UA"/>
        </w:rPr>
        <w:t xml:space="preserve"> на виконання рішень спеціально уповноваженого органу</w:t>
      </w:r>
      <w:r w:rsidRPr="00415007">
        <w:rPr>
          <w:rFonts w:ascii="Times New Roman" w:eastAsia="Times New Roman" w:hAnsi="Times New Roman" w:cs="Times New Roman"/>
          <w:b/>
          <w:sz w:val="28"/>
          <w:szCs w:val="28"/>
          <w:u w:val="single"/>
          <w:lang w:eastAsia="uk-UA"/>
        </w:rPr>
        <w:t>”</w:t>
      </w:r>
    </w:p>
    <w:p w14:paraId="32ADAB3F" w14:textId="77777777" w:rsidR="0008231F" w:rsidRPr="00415007" w:rsidRDefault="0008231F" w:rsidP="0008231F">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B8F6947" w14:textId="77777777" w:rsidR="0008231F" w:rsidRPr="00415007" w:rsidRDefault="0008231F" w:rsidP="0008231F">
      <w:pPr>
        <w:spacing w:after="0" w:line="240" w:lineRule="auto"/>
        <w:jc w:val="center"/>
        <w:rPr>
          <w:rFonts w:ascii="Times New Roman" w:eastAsia="Times New Roman" w:hAnsi="Times New Roman" w:cs="Times New Roman"/>
          <w:sz w:val="28"/>
          <w:szCs w:val="28"/>
          <w:lang w:eastAsia="uk-UA"/>
        </w:rPr>
      </w:pPr>
    </w:p>
    <w:p w14:paraId="57C69704"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89C6691"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317BB05" w14:textId="77777777" w:rsidR="0008231F" w:rsidRPr="00415007" w:rsidRDefault="0008231F" w:rsidP="0008231F">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00A3648D" w:rsidRPr="00415007">
        <w:rPr>
          <w:rFonts w:ascii="Times New Roman" w:eastAsia="Times New Roman" w:hAnsi="Times New Roman" w:cs="Times New Roman"/>
          <w:sz w:val="28"/>
          <w:szCs w:val="28"/>
          <w:lang w:eastAsia="uk-UA"/>
        </w:rPr>
        <w:t xml:space="preserve">сума спроби проведення видаткових фінансових операцій за рахунками клієнтів, здійснення яких </w:t>
      </w:r>
      <w:proofErr w:type="spellStart"/>
      <w:r w:rsidR="00A3648D" w:rsidRPr="00415007">
        <w:rPr>
          <w:rFonts w:ascii="Times New Roman" w:eastAsia="Times New Roman" w:hAnsi="Times New Roman" w:cs="Times New Roman"/>
          <w:sz w:val="28"/>
          <w:szCs w:val="28"/>
          <w:lang w:eastAsia="uk-UA"/>
        </w:rPr>
        <w:t>зупинено</w:t>
      </w:r>
      <w:proofErr w:type="spellEnd"/>
      <w:r w:rsidR="00A3648D" w:rsidRPr="00415007">
        <w:rPr>
          <w:rFonts w:ascii="Times New Roman" w:eastAsia="Times New Roman" w:hAnsi="Times New Roman" w:cs="Times New Roman"/>
          <w:sz w:val="28"/>
          <w:szCs w:val="28"/>
          <w:lang w:eastAsia="uk-UA"/>
        </w:rPr>
        <w:t xml:space="preserve"> на виконання рішень СУО.</w:t>
      </w:r>
    </w:p>
    <w:p w14:paraId="606E697C" w14:textId="77777777" w:rsidR="0008231F" w:rsidRPr="00415007" w:rsidRDefault="0008231F" w:rsidP="0008231F">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A3648D" w:rsidRPr="00415007">
        <w:rPr>
          <w:rFonts w:eastAsia="Times New Roman"/>
          <w:sz w:val="28"/>
          <w:szCs w:val="28"/>
        </w:rPr>
        <w:t xml:space="preserve">кількість спроби проведення видаткових фінансових операцій за рахунками клієнтів, здійснення яких </w:t>
      </w:r>
      <w:proofErr w:type="spellStart"/>
      <w:r w:rsidR="00A3648D" w:rsidRPr="00415007">
        <w:rPr>
          <w:rFonts w:eastAsia="Times New Roman"/>
          <w:sz w:val="28"/>
          <w:szCs w:val="28"/>
        </w:rPr>
        <w:t>зупинено</w:t>
      </w:r>
      <w:proofErr w:type="spellEnd"/>
      <w:r w:rsidR="00A3648D" w:rsidRPr="00415007">
        <w:rPr>
          <w:rFonts w:eastAsia="Times New Roman"/>
          <w:sz w:val="28"/>
          <w:szCs w:val="28"/>
        </w:rPr>
        <w:t xml:space="preserve"> на виконання рішень СУО.</w:t>
      </w:r>
    </w:p>
    <w:p w14:paraId="06D19C82" w14:textId="77777777" w:rsidR="0008231F" w:rsidRPr="00415007" w:rsidRDefault="0008231F" w:rsidP="0008231F">
      <w:pPr>
        <w:pStyle w:val="a6"/>
        <w:spacing w:before="0" w:beforeAutospacing="0" w:after="0" w:afterAutospacing="0"/>
        <w:ind w:firstLine="709"/>
        <w:jc w:val="both"/>
        <w:rPr>
          <w:rFonts w:eastAsia="Times New Roman"/>
          <w:sz w:val="28"/>
          <w:szCs w:val="28"/>
        </w:rPr>
      </w:pPr>
    </w:p>
    <w:p w14:paraId="326DCE44"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98ED288" w14:textId="4DDFB052"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AD006</w:t>
      </w:r>
      <w:r w:rsidRPr="00415007">
        <w:rPr>
          <w:rFonts w:ascii="Times New Roman" w:eastAsia="Times New Roman" w:hAnsi="Times New Roman" w:cs="Times New Roman"/>
          <w:b/>
          <w:sz w:val="28"/>
          <w:szCs w:val="28"/>
          <w:u w:val="single"/>
          <w:lang w:val="ru-RU" w:eastAsia="uk-UA"/>
        </w:rPr>
        <w:t>9</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 xml:space="preserve">Фінансові операції, повідомлення про які надіслані до спеціально уповноваженого органу на виконання запиту уповноваженого органу іноземної держави, проведення яких </w:t>
      </w:r>
      <w:proofErr w:type="spellStart"/>
      <w:r w:rsidR="00D51649"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372F7E5A"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0F1F75"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4336A066"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B43B2E"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4F0A30"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сума фінансових операцій, проведення яких </w:t>
      </w:r>
      <w:proofErr w:type="spellStart"/>
      <w:r w:rsidRPr="00415007">
        <w:rPr>
          <w:rFonts w:ascii="Times New Roman" w:eastAsia="Times New Roman" w:hAnsi="Times New Roman" w:cs="Times New Roman"/>
          <w:sz w:val="28"/>
          <w:szCs w:val="28"/>
          <w:lang w:eastAsia="uk-UA"/>
        </w:rPr>
        <w:t>зупинено</w:t>
      </w:r>
      <w:proofErr w:type="spellEnd"/>
      <w:r w:rsidRPr="00415007">
        <w:rPr>
          <w:rFonts w:ascii="Times New Roman" w:eastAsia="Times New Roman" w:hAnsi="Times New Roman" w:cs="Times New Roman"/>
          <w:sz w:val="28"/>
          <w:szCs w:val="28"/>
          <w:lang w:eastAsia="uk-UA"/>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54688EF"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проведення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5E002D30"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7D267A6" w14:textId="77777777" w:rsidR="00A3648D" w:rsidRPr="00415007" w:rsidRDefault="00A3648D" w:rsidP="00A3648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DDF23A5" w14:textId="5B9B6354"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Фінансові операції, повідомлення про які надіслані до спеціально уповноваженого органу на виконання запиту уповноваженого органу іноземної держави, щодо яких забезпечено моніторинг</w:t>
      </w:r>
      <w:r w:rsidRPr="00415007">
        <w:rPr>
          <w:rFonts w:ascii="Times New Roman" w:eastAsia="Times New Roman" w:hAnsi="Times New Roman" w:cs="Times New Roman"/>
          <w:b/>
          <w:sz w:val="28"/>
          <w:szCs w:val="28"/>
          <w:u w:val="single"/>
          <w:lang w:eastAsia="uk-UA"/>
        </w:rPr>
        <w:t>”</w:t>
      </w:r>
    </w:p>
    <w:p w14:paraId="246750B4" w14:textId="77777777" w:rsidR="00A3648D" w:rsidRPr="00415007" w:rsidRDefault="00A3648D" w:rsidP="00A3648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A8FC243" w14:textId="77777777" w:rsidR="00A3648D" w:rsidRPr="00415007" w:rsidRDefault="00A3648D" w:rsidP="00A3648D">
      <w:pPr>
        <w:spacing w:after="0" w:line="240" w:lineRule="auto"/>
        <w:jc w:val="center"/>
        <w:rPr>
          <w:rFonts w:ascii="Times New Roman" w:eastAsia="Times New Roman" w:hAnsi="Times New Roman" w:cs="Times New Roman"/>
          <w:sz w:val="28"/>
          <w:szCs w:val="28"/>
          <w:lang w:eastAsia="uk-UA"/>
        </w:rPr>
      </w:pPr>
    </w:p>
    <w:p w14:paraId="681C5902"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28F854F"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6F9EA88" w14:textId="77777777" w:rsidR="00A3648D" w:rsidRPr="00415007" w:rsidRDefault="00A3648D" w:rsidP="00A3648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A76481" w14:textId="77777777" w:rsidR="00A3648D" w:rsidRPr="00415007" w:rsidRDefault="00A3648D" w:rsidP="00A3648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6752A4" w:rsidRPr="00415007">
        <w:rPr>
          <w:rFonts w:eastAsia="Times New Roman"/>
          <w:sz w:val="28"/>
          <w:szCs w:val="28"/>
        </w:rPr>
        <w:t>кількість фінансових операцій, стосовно яких забезпечено моніторинг на виконання доручення Спеціально уповноваженого органу щодо виконання запиту уповноваженого органу іноземної держави відповідно до Закону (№361-IХ від 06.12.19).</w:t>
      </w:r>
    </w:p>
    <w:p w14:paraId="6CC7A7DD" w14:textId="77777777" w:rsidR="00A3648D" w:rsidRPr="00415007" w:rsidRDefault="00A3648D" w:rsidP="0008231F">
      <w:pPr>
        <w:pStyle w:val="a6"/>
        <w:spacing w:before="0" w:beforeAutospacing="0" w:after="0" w:afterAutospacing="0"/>
        <w:ind w:firstLine="709"/>
        <w:jc w:val="both"/>
        <w:rPr>
          <w:rFonts w:eastAsia="Times New Roman"/>
          <w:sz w:val="28"/>
          <w:szCs w:val="28"/>
        </w:rPr>
      </w:pPr>
    </w:p>
    <w:p w14:paraId="427FC4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AB519EB" w14:textId="79C99A54"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w:t>
      </w:r>
      <w:r w:rsidRPr="00415007">
        <w:rPr>
          <w:rFonts w:ascii="Times New Roman" w:eastAsia="Times New Roman" w:hAnsi="Times New Roman" w:cs="Times New Roman"/>
          <w:b/>
          <w:sz w:val="28"/>
          <w:szCs w:val="28"/>
          <w:u w:val="single"/>
          <w:lang w:val="ru-RU" w:eastAsia="uk-UA"/>
        </w:rPr>
        <w:t>71</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Фінансові операції, щодо яких надіслані до спеціально уповноваженого органу повідомлення про їх відстеження (моніторинг)</w:t>
      </w:r>
      <w:r w:rsidRPr="00415007">
        <w:rPr>
          <w:rFonts w:ascii="Times New Roman" w:eastAsia="Times New Roman" w:hAnsi="Times New Roman" w:cs="Times New Roman"/>
          <w:b/>
          <w:sz w:val="28"/>
          <w:szCs w:val="28"/>
          <w:u w:val="single"/>
          <w:lang w:eastAsia="uk-UA"/>
        </w:rPr>
        <w:t>”</w:t>
      </w:r>
    </w:p>
    <w:p w14:paraId="50B01773"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E8070C5"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7072EEC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44072B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77D7F2B"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сума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6484604C"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фінансових операцій, стосовно яких забезпечено відстеження (моніторинг) на виконання запитів Спеціально уповноваженого органу про надання інформації відповідно до Закону (№361-IХ від 06.12.19).</w:t>
      </w:r>
    </w:p>
    <w:p w14:paraId="456F2EFB"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56A3830"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6FA5D94" w14:textId="734041A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AD0072“</w:t>
      </w:r>
      <w:r w:rsidR="00D51649" w:rsidRPr="00415007">
        <w:rPr>
          <w:rFonts w:ascii="Times New Roman" w:eastAsia="Times New Roman" w:hAnsi="Times New Roman" w:cs="Times New Roman"/>
          <w:b/>
          <w:sz w:val="28"/>
          <w:szCs w:val="28"/>
          <w:u w:val="single"/>
          <w:lang w:eastAsia="uk-UA"/>
        </w:rPr>
        <w:t>Кількість надісланих спеціально уповноваженому органу повідомлень про здійснення підозрілої фінансової діяльності</w:t>
      </w:r>
      <w:r w:rsidRPr="00415007">
        <w:rPr>
          <w:rFonts w:ascii="Times New Roman" w:eastAsia="Times New Roman" w:hAnsi="Times New Roman" w:cs="Times New Roman"/>
          <w:b/>
          <w:sz w:val="28"/>
          <w:szCs w:val="28"/>
          <w:u w:val="single"/>
          <w:lang w:eastAsia="uk-UA"/>
        </w:rPr>
        <w:t>”</w:t>
      </w:r>
    </w:p>
    <w:p w14:paraId="2DE4F64C"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3C97AEE"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37DD494"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D50FC9F"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6F824D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орієнтовна сума підозрілих фінансових операцій, що була зазначена у повідомленнях про здійснення підозрілої фінансової діяльності.</w:t>
      </w:r>
    </w:p>
    <w:p w14:paraId="48AA5E71"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Спеціально уповноваженому органу повідомлень про здійснення підозрілої фінансової діяльності на виконання підпункту “в” пункту 8 частини другої статті 8 Закону (№361-IХ від 06.12.19).</w:t>
      </w:r>
    </w:p>
    <w:p w14:paraId="4AF5E513"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661E371"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45F4237" w14:textId="5535A1CB"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AD0073“</w:t>
      </w:r>
      <w:r w:rsidR="00D51649" w:rsidRPr="00415007">
        <w:rPr>
          <w:rFonts w:ascii="Times New Roman" w:eastAsia="Times New Roman" w:hAnsi="Times New Roman" w:cs="Times New Roman"/>
          <w:b/>
          <w:sz w:val="28"/>
          <w:szCs w:val="28"/>
          <w:u w:val="single"/>
          <w:lang w:eastAsia="uk-UA"/>
        </w:rPr>
        <w:t xml:space="preserve">Кількість надісланих спеціально уповноваженому органу повідомлень про </w:t>
      </w:r>
      <w:proofErr w:type="spellStart"/>
      <w:r w:rsidR="00D51649" w:rsidRPr="00415007">
        <w:rPr>
          <w:rFonts w:ascii="Times New Roman" w:eastAsia="Times New Roman" w:hAnsi="Times New Roman" w:cs="Times New Roman"/>
          <w:b/>
          <w:sz w:val="28"/>
          <w:szCs w:val="28"/>
          <w:u w:val="single"/>
          <w:lang w:eastAsia="uk-UA"/>
        </w:rPr>
        <w:t>виявлен</w:t>
      </w:r>
      <w:proofErr w:type="spellEnd"/>
      <w:r w:rsidR="00D51649" w:rsidRPr="00415007">
        <w:rPr>
          <w:rFonts w:ascii="Times New Roman" w:eastAsia="Times New Roman" w:hAnsi="Times New Roman" w:cs="Times New Roman"/>
          <w:b/>
          <w:sz w:val="28"/>
          <w:szCs w:val="28"/>
          <w:u w:val="single"/>
          <w:lang w:eastAsia="uk-UA"/>
        </w:rPr>
        <w:t xml:space="preserve"> банком </w:t>
      </w:r>
      <w:proofErr w:type="spellStart"/>
      <w:r w:rsidR="00D51649" w:rsidRPr="00415007">
        <w:rPr>
          <w:rFonts w:ascii="Times New Roman" w:eastAsia="Times New Roman" w:hAnsi="Times New Roman" w:cs="Times New Roman"/>
          <w:b/>
          <w:sz w:val="28"/>
          <w:szCs w:val="28"/>
          <w:u w:val="single"/>
          <w:lang w:eastAsia="uk-UA"/>
        </w:rPr>
        <w:t>розбіжност</w:t>
      </w:r>
      <w:proofErr w:type="spellEnd"/>
      <w:r w:rsidR="00D51649" w:rsidRPr="00415007">
        <w:rPr>
          <w:rFonts w:ascii="Times New Roman" w:eastAsia="Times New Roman" w:hAnsi="Times New Roman" w:cs="Times New Roman"/>
          <w:b/>
          <w:sz w:val="28"/>
          <w:szCs w:val="28"/>
          <w:u w:val="single"/>
          <w:lang w:eastAsia="uk-UA"/>
        </w:rPr>
        <w:t xml:space="preserve"> між відомостями про кінцевих бенефіціарних власників клієнта, які містяться в Єдиному державному реєстрі юридичних осіб, фізичних осіб - підприємців та громадських формувань, та інформацією, отриманою банком </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результаті здійснення належної перевірки клієнта</w:t>
      </w:r>
      <w:r w:rsidRPr="00415007">
        <w:rPr>
          <w:rFonts w:ascii="Times New Roman" w:eastAsia="Times New Roman" w:hAnsi="Times New Roman" w:cs="Times New Roman"/>
          <w:b/>
          <w:sz w:val="28"/>
          <w:szCs w:val="28"/>
          <w:u w:val="single"/>
          <w:lang w:eastAsia="uk-UA"/>
        </w:rPr>
        <w:t>”</w:t>
      </w:r>
    </w:p>
    <w:p w14:paraId="557BFB7D"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06BDD8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51D515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0C6484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1CFA52E" w14:textId="77777777" w:rsidR="006752A4" w:rsidRPr="00F9793E"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F9793E">
        <w:rPr>
          <w:rFonts w:ascii="Times New Roman" w:eastAsia="Times New Roman" w:hAnsi="Times New Roman" w:cs="Times New Roman"/>
          <w:b/>
          <w:sz w:val="28"/>
          <w:szCs w:val="28"/>
          <w:lang w:eastAsia="uk-UA"/>
        </w:rPr>
        <w:t xml:space="preserve">Метрика T070 – </w:t>
      </w:r>
      <w:r w:rsidRPr="00F9793E">
        <w:rPr>
          <w:rFonts w:ascii="Times New Roman" w:eastAsia="Times New Roman" w:hAnsi="Times New Roman" w:cs="Times New Roman"/>
          <w:sz w:val="28"/>
          <w:szCs w:val="28"/>
          <w:lang w:eastAsia="uk-UA"/>
        </w:rPr>
        <w:t xml:space="preserve">набуває значення </w:t>
      </w:r>
      <w:r w:rsidRPr="00F9793E">
        <w:rPr>
          <w:rFonts w:ascii="Times New Roman" w:eastAsia="Times New Roman" w:hAnsi="Times New Roman" w:cs="Times New Roman"/>
          <w:sz w:val="28"/>
          <w:szCs w:val="28"/>
          <w:lang w:val="ru-RU" w:eastAsia="uk-UA"/>
        </w:rPr>
        <w:t xml:space="preserve">“0” </w:t>
      </w:r>
      <w:r w:rsidRPr="00F9793E">
        <w:rPr>
          <w:rFonts w:ascii="Times New Roman" w:eastAsia="Times New Roman" w:hAnsi="Times New Roman" w:cs="Times New Roman"/>
          <w:sz w:val="28"/>
          <w:szCs w:val="28"/>
          <w:lang w:eastAsia="uk-UA"/>
        </w:rPr>
        <w:t>(нуль).</w:t>
      </w:r>
    </w:p>
    <w:p w14:paraId="4600CA4D" w14:textId="36E1E169" w:rsidR="006752A4" w:rsidRPr="00F9793E" w:rsidRDefault="006752A4" w:rsidP="006752A4">
      <w:pPr>
        <w:pStyle w:val="a6"/>
        <w:spacing w:before="0" w:beforeAutospacing="0" w:after="0" w:afterAutospacing="0"/>
        <w:ind w:firstLine="709"/>
        <w:jc w:val="both"/>
        <w:rPr>
          <w:rFonts w:eastAsia="Times New Roman"/>
          <w:sz w:val="28"/>
          <w:szCs w:val="28"/>
        </w:rPr>
      </w:pPr>
      <w:r w:rsidRPr="00F9793E">
        <w:rPr>
          <w:rFonts w:eastAsia="Times New Roman"/>
          <w:b/>
          <w:sz w:val="28"/>
          <w:szCs w:val="28"/>
        </w:rPr>
        <w:t>Метрика T080</w:t>
      </w:r>
      <w:r w:rsidRPr="00F9793E">
        <w:rPr>
          <w:rFonts w:eastAsia="Times New Roman"/>
          <w:sz w:val="28"/>
          <w:szCs w:val="28"/>
        </w:rPr>
        <w:t xml:space="preserve"> – кількість надісланих </w:t>
      </w:r>
      <w:r w:rsidR="00FB0D34" w:rsidRPr="00F9793E">
        <w:rPr>
          <w:rFonts w:eastAsia="Times New Roman"/>
          <w:sz w:val="28"/>
          <w:szCs w:val="28"/>
        </w:rPr>
        <w:t xml:space="preserve">банком </w:t>
      </w:r>
      <w:r w:rsidRPr="00F9793E">
        <w:rPr>
          <w:rFonts w:eastAsia="Times New Roman"/>
          <w:sz w:val="28"/>
          <w:szCs w:val="28"/>
        </w:rPr>
        <w:t>повідомлень  на виконання пункту 8</w:t>
      </w:r>
      <w:r w:rsidR="00FB0D34" w:rsidRPr="00F9793E">
        <w:rPr>
          <w:rFonts w:eastAsia="Times New Roman"/>
          <w:sz w:val="28"/>
          <w:szCs w:val="28"/>
          <w:vertAlign w:val="superscript"/>
        </w:rPr>
        <w:t>1</w:t>
      </w:r>
      <w:r w:rsidRPr="00F9793E">
        <w:rPr>
          <w:rFonts w:eastAsia="Times New Roman"/>
          <w:sz w:val="28"/>
          <w:szCs w:val="28"/>
        </w:rPr>
        <w:t xml:space="preserve"> частини другої статті 8 Закону (№361-IХ від 06.12.19) про виявлен</w:t>
      </w:r>
      <w:r w:rsidR="00F9793E" w:rsidRPr="00F9793E">
        <w:rPr>
          <w:rFonts w:eastAsia="Times New Roman"/>
          <w:sz w:val="28"/>
          <w:szCs w:val="28"/>
        </w:rPr>
        <w:t>ня</w:t>
      </w:r>
      <w:r w:rsidRPr="00F9793E">
        <w:rPr>
          <w:rFonts w:eastAsia="Times New Roman"/>
          <w:sz w:val="28"/>
          <w:szCs w:val="28"/>
        </w:rPr>
        <w:t xml:space="preserve"> розбіжност</w:t>
      </w:r>
      <w:r w:rsidR="00F9793E" w:rsidRPr="00F9793E">
        <w:rPr>
          <w:rFonts w:eastAsia="Times New Roman"/>
          <w:sz w:val="28"/>
          <w:szCs w:val="28"/>
        </w:rPr>
        <w:t>ей</w:t>
      </w:r>
      <w:r w:rsidRPr="00F9793E">
        <w:rPr>
          <w:rFonts w:eastAsia="Times New Roman"/>
          <w:sz w:val="28"/>
          <w:szCs w:val="28"/>
        </w:rPr>
        <w:t xml:space="preserve"> між </w:t>
      </w:r>
      <w:r w:rsidR="00F9793E" w:rsidRPr="00F9793E">
        <w:rPr>
          <w:sz w:val="28"/>
          <w:szCs w:val="28"/>
        </w:rPr>
        <w:t xml:space="preserve">отриманими ним в результаті здійснення належної перевірки та розміщеними в </w:t>
      </w:r>
      <w:r w:rsidR="00B545EF">
        <w:rPr>
          <w:sz w:val="28"/>
          <w:szCs w:val="28"/>
        </w:rPr>
        <w:t>ЄДР</w:t>
      </w:r>
      <w:r w:rsidR="00F9793E" w:rsidRPr="00F9793E">
        <w:rPr>
          <w:rFonts w:eastAsia="Times New Roman"/>
          <w:sz w:val="28"/>
          <w:szCs w:val="28"/>
        </w:rPr>
        <w:t xml:space="preserve"> </w:t>
      </w:r>
      <w:r w:rsidRPr="00F9793E">
        <w:rPr>
          <w:rFonts w:eastAsia="Times New Roman"/>
          <w:sz w:val="28"/>
          <w:szCs w:val="28"/>
        </w:rPr>
        <w:t>відомостями про кінцевих бенефіціарних власників клієнта</w:t>
      </w:r>
      <w:r w:rsidR="00F9793E" w:rsidRPr="00F9793E">
        <w:rPr>
          <w:sz w:val="28"/>
          <w:szCs w:val="28"/>
        </w:rPr>
        <w:t xml:space="preserve"> та структуру власності клієнта</w:t>
      </w:r>
      <w:r w:rsidRPr="00F9793E">
        <w:rPr>
          <w:rFonts w:eastAsia="Times New Roman"/>
          <w:sz w:val="28"/>
          <w:szCs w:val="28"/>
        </w:rPr>
        <w:t>.</w:t>
      </w:r>
    </w:p>
    <w:p w14:paraId="275DB7BA"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15E268C"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3F9A9BE" w14:textId="58193053"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AD0074“</w:t>
      </w:r>
      <w:r w:rsidR="00D51649" w:rsidRPr="00415007">
        <w:rPr>
          <w:rFonts w:ascii="Times New Roman" w:eastAsia="Times New Roman" w:hAnsi="Times New Roman" w:cs="Times New Roman"/>
          <w:b/>
          <w:sz w:val="28"/>
          <w:szCs w:val="28"/>
          <w:u w:val="single"/>
          <w:lang w:eastAsia="uk-UA"/>
        </w:rPr>
        <w:t xml:space="preserve">Кількість отриманих від спеціально уповноваженого органу запитів про надання додаткової інформації, що може бути пов’язана з фінансуванням тероризму чи фінансуванням розповсюдження зброї масового знищення, а також інформації, що може бути пов’язана із зупиненням фінансових операцій, замороженням активів, пов’язаних з </w:t>
      </w:r>
      <w:r w:rsidR="00D51649" w:rsidRPr="00415007">
        <w:rPr>
          <w:rFonts w:ascii="Times New Roman" w:eastAsia="Times New Roman" w:hAnsi="Times New Roman" w:cs="Times New Roman"/>
          <w:b/>
          <w:sz w:val="28"/>
          <w:szCs w:val="28"/>
          <w:u w:val="single"/>
          <w:lang w:eastAsia="uk-UA"/>
        </w:rPr>
        <w:lastRenderedPageBreak/>
        <w:t>тероризмом та його фінансуванням, розповсюдженням зброї масового знищення та його фінансуванням</w:t>
      </w:r>
      <w:r w:rsidRPr="00415007">
        <w:rPr>
          <w:rFonts w:ascii="Times New Roman" w:eastAsia="Times New Roman" w:hAnsi="Times New Roman" w:cs="Times New Roman"/>
          <w:b/>
          <w:sz w:val="28"/>
          <w:szCs w:val="28"/>
          <w:u w:val="single"/>
          <w:lang w:eastAsia="uk-UA"/>
        </w:rPr>
        <w:t>”</w:t>
      </w:r>
    </w:p>
    <w:p w14:paraId="3BF1B28B"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25B5424"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44B7B428"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73C85"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D2999ED"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002EA3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запитів про надання додаткової інформації, що може бути пов</w:t>
      </w:r>
      <w:r w:rsidR="0017423B" w:rsidRPr="00415007">
        <w:rPr>
          <w:rFonts w:eastAsia="Times New Roman"/>
          <w:sz w:val="28"/>
          <w:szCs w:val="28"/>
        </w:rPr>
        <w:t>’</w:t>
      </w:r>
      <w:r w:rsidRPr="00415007">
        <w:rPr>
          <w:rFonts w:eastAsia="Times New Roman"/>
          <w:sz w:val="28"/>
          <w:szCs w:val="28"/>
        </w:rPr>
        <w:t>язана з фінансуванням тероризму чи фінансуванням розповсюдження зброї масового знищення, а також інформації, яка може бути пов</w:t>
      </w:r>
      <w:r w:rsidR="0017423B" w:rsidRPr="00415007">
        <w:rPr>
          <w:rFonts w:eastAsia="Times New Roman"/>
          <w:sz w:val="28"/>
          <w:szCs w:val="28"/>
        </w:rPr>
        <w:t>’</w:t>
      </w:r>
      <w:r w:rsidRPr="00415007">
        <w:rPr>
          <w:rFonts w:eastAsia="Times New Roman"/>
          <w:sz w:val="28"/>
          <w:szCs w:val="28"/>
        </w:rPr>
        <w:t>язана із зупиненням фінансових операцій, замороженням активів, пов</w:t>
      </w:r>
      <w:r w:rsidR="0017423B" w:rsidRPr="00415007">
        <w:rPr>
          <w:rFonts w:eastAsia="Times New Roman"/>
          <w:sz w:val="28"/>
          <w:szCs w:val="28"/>
        </w:rPr>
        <w:t>’</w:t>
      </w:r>
      <w:r w:rsidRPr="00415007">
        <w:rPr>
          <w:rFonts w:eastAsia="Times New Roman"/>
          <w:sz w:val="28"/>
          <w:szCs w:val="28"/>
        </w:rPr>
        <w:t>язаних з тероризмом та його фінансуванням, розповсюдженням зброї масового знищення та його фінансуванням.</w:t>
      </w:r>
    </w:p>
    <w:p w14:paraId="6AE141DC"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5EA87FFE"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4322D9" w14:textId="111D6C6C"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AD0075“</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іншої додаткової інформації</w:t>
      </w:r>
      <w:r w:rsidRPr="00415007">
        <w:rPr>
          <w:rFonts w:ascii="Times New Roman" w:eastAsia="Times New Roman" w:hAnsi="Times New Roman" w:cs="Times New Roman"/>
          <w:b/>
          <w:sz w:val="28"/>
          <w:szCs w:val="28"/>
          <w:u w:val="single"/>
          <w:lang w:eastAsia="uk-UA"/>
        </w:rPr>
        <w:t>”</w:t>
      </w:r>
    </w:p>
    <w:p w14:paraId="079C7DB5"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98F35F1"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26150B7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65E389"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FD6ADF0"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9DBA3FE"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Спеціально уповноваженого органу (СУО) про надання іншої додаткової інформації.</w:t>
      </w:r>
    </w:p>
    <w:p w14:paraId="5A2F3AA0" w14:textId="77777777" w:rsidR="006752A4" w:rsidRPr="00415007" w:rsidRDefault="006752A4" w:rsidP="0008231F">
      <w:pPr>
        <w:pStyle w:val="a6"/>
        <w:spacing w:before="0" w:beforeAutospacing="0" w:after="0" w:afterAutospacing="0"/>
        <w:ind w:firstLine="709"/>
        <w:jc w:val="both"/>
        <w:rPr>
          <w:rFonts w:eastAsia="Times New Roman"/>
          <w:sz w:val="28"/>
          <w:szCs w:val="28"/>
        </w:rPr>
      </w:pPr>
    </w:p>
    <w:p w14:paraId="60E8EB22" w14:textId="77777777" w:rsidR="006752A4" w:rsidRPr="00415007" w:rsidRDefault="006752A4" w:rsidP="006752A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915D7A" w14:textId="51C3D7E2"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w:t>
      </w:r>
      <w:r w:rsidRPr="00415007">
        <w:rPr>
          <w:rFonts w:ascii="Times New Roman" w:eastAsia="Times New Roman" w:hAnsi="Times New Roman" w:cs="Times New Roman"/>
          <w:b/>
          <w:sz w:val="28"/>
          <w:szCs w:val="28"/>
          <w:u w:val="single"/>
          <w:lang w:val="ru-RU" w:eastAsia="uk-UA"/>
        </w:rPr>
        <w:t>6</w:t>
      </w:r>
      <w:r w:rsidRPr="00415007">
        <w:rPr>
          <w:rFonts w:ascii="Times New Roman" w:eastAsia="Times New Roman" w:hAnsi="Times New Roman" w:cs="Times New Roman"/>
          <w:b/>
          <w:sz w:val="28"/>
          <w:szCs w:val="28"/>
          <w:u w:val="single"/>
          <w:lang w:eastAsia="uk-UA"/>
        </w:rPr>
        <w:t>“</w:t>
      </w:r>
      <w:r w:rsidR="00D51649" w:rsidRPr="00415007">
        <w:rPr>
          <w:rFonts w:ascii="Times New Roman" w:eastAsia="Times New Roman" w:hAnsi="Times New Roman" w:cs="Times New Roman"/>
          <w:b/>
          <w:sz w:val="28"/>
          <w:szCs w:val="28"/>
          <w:u w:val="single"/>
          <w:lang w:eastAsia="uk-UA"/>
        </w:rPr>
        <w:t>Кількість отриманих запитів від спеціально уповноваженого органу про надання інформації за запитом уповноваженого органу іноземної держави</w:t>
      </w:r>
      <w:r w:rsidRPr="00415007">
        <w:rPr>
          <w:rFonts w:ascii="Times New Roman" w:eastAsia="Times New Roman" w:hAnsi="Times New Roman" w:cs="Times New Roman"/>
          <w:b/>
          <w:sz w:val="28"/>
          <w:szCs w:val="28"/>
          <w:u w:val="single"/>
          <w:lang w:eastAsia="uk-UA"/>
        </w:rPr>
        <w:t>”</w:t>
      </w:r>
    </w:p>
    <w:p w14:paraId="7DBC0142" w14:textId="77777777" w:rsidR="006752A4" w:rsidRPr="00415007" w:rsidRDefault="006752A4" w:rsidP="006752A4">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0894F6B" w14:textId="77777777" w:rsidR="006752A4" w:rsidRPr="00415007" w:rsidRDefault="006752A4" w:rsidP="006752A4">
      <w:pPr>
        <w:spacing w:after="0" w:line="240" w:lineRule="auto"/>
        <w:jc w:val="center"/>
        <w:rPr>
          <w:rFonts w:ascii="Times New Roman" w:eastAsia="Times New Roman" w:hAnsi="Times New Roman" w:cs="Times New Roman"/>
          <w:sz w:val="28"/>
          <w:szCs w:val="28"/>
          <w:lang w:eastAsia="uk-UA"/>
        </w:rPr>
      </w:pPr>
    </w:p>
    <w:p w14:paraId="1EB87AE3"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64F2717"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59B61EA" w14:textId="77777777" w:rsidR="006752A4" w:rsidRPr="00415007" w:rsidRDefault="006752A4" w:rsidP="006752A4">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5082F90" w14:textId="77777777" w:rsidR="006752A4" w:rsidRPr="00415007" w:rsidRDefault="006752A4" w:rsidP="006752A4">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запитів СУО про надання інформації на виконання запиту уповноваженого органу іноземної держави.</w:t>
      </w:r>
    </w:p>
    <w:p w14:paraId="5615942F" w14:textId="77777777" w:rsidR="006752A4" w:rsidRPr="00415007" w:rsidRDefault="006752A4" w:rsidP="006752A4">
      <w:pPr>
        <w:pStyle w:val="a6"/>
        <w:spacing w:before="0" w:beforeAutospacing="0" w:after="0" w:afterAutospacing="0"/>
        <w:ind w:firstLine="709"/>
        <w:jc w:val="both"/>
        <w:rPr>
          <w:rFonts w:eastAsia="Times New Roman"/>
          <w:sz w:val="28"/>
          <w:szCs w:val="28"/>
        </w:rPr>
      </w:pPr>
    </w:p>
    <w:p w14:paraId="14E2A61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609AF98" w14:textId="6518C59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AD0077“</w:t>
      </w:r>
      <w:r w:rsidR="00D51649" w:rsidRPr="00415007">
        <w:rPr>
          <w:rFonts w:ascii="Times New Roman" w:eastAsia="Times New Roman" w:hAnsi="Times New Roman" w:cs="Times New Roman"/>
          <w:b/>
          <w:sz w:val="28"/>
          <w:szCs w:val="28"/>
          <w:u w:val="single"/>
          <w:lang w:eastAsia="uk-UA"/>
        </w:rPr>
        <w:t>Кількість випадків відмов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(зведені дані)</w:t>
      </w:r>
      <w:r w:rsidRPr="00415007">
        <w:rPr>
          <w:rFonts w:ascii="Times New Roman" w:eastAsia="Times New Roman" w:hAnsi="Times New Roman" w:cs="Times New Roman"/>
          <w:b/>
          <w:sz w:val="28"/>
          <w:szCs w:val="28"/>
          <w:u w:val="single"/>
          <w:lang w:eastAsia="uk-UA"/>
        </w:rPr>
        <w:t>”</w:t>
      </w:r>
    </w:p>
    <w:p w14:paraId="4CA236C1"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61B707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65B663B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11C3F3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B1213A"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D549386" w14:textId="4234D2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відповідно до частини першої статті 15 Закону (№361-ІХ від 06.12.19).</w:t>
      </w:r>
    </w:p>
    <w:p w14:paraId="40AC5345"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E0364DF"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3417A94" w14:textId="1448559F"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AD0078“</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1208691E"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7B56635"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351EF5F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CDED99"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A20F8A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DEED748" w14:textId="3EB135F2"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4EC5D818"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17000323"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6851733" w14:textId="5E04308A"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AD0079“</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6AD7F649"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A104AF9"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E19276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60A228B"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DDBECD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919AC61" w14:textId="4C93AAD9"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38F6C886"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E779ADD"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7CF67C" w14:textId="030C6A12"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AD0080“</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3E08E9F5"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7044008"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79195F8D"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738CB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4EB6436"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57049E1" w14:textId="2C13FF03"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7FCF038B"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43C7DE49"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5A77AD9" w14:textId="19586BFD"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AD0081“</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6520B8FC"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36599CD"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5BCA29C8"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5B1D577"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57211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9CD701" w14:textId="25DEC981"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A151C2"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2F119ED"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067C8DC4"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357448F" w14:textId="38E7CF00"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AD0082“</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75EE102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8EF22F4"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91CC2AF"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F657775"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A4B312"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A536" w14:textId="17A30BD6"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C642E4"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69ACE334"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289532E2" w14:textId="77777777" w:rsidR="00E916C6" w:rsidRPr="00415007" w:rsidRDefault="00E916C6" w:rsidP="00E916C6">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ECDDEA4" w14:textId="4E0DCD8E"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AD0083“</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3AE331EA" w14:textId="77777777" w:rsidR="00E916C6" w:rsidRPr="00415007" w:rsidRDefault="00E916C6" w:rsidP="00E916C6">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8FEAD0F" w14:textId="77777777" w:rsidR="00E916C6" w:rsidRPr="00415007" w:rsidRDefault="00E916C6" w:rsidP="00E916C6">
      <w:pPr>
        <w:spacing w:after="0" w:line="240" w:lineRule="auto"/>
        <w:jc w:val="center"/>
        <w:rPr>
          <w:rFonts w:ascii="Times New Roman" w:eastAsia="Times New Roman" w:hAnsi="Times New Roman" w:cs="Times New Roman"/>
          <w:sz w:val="28"/>
          <w:szCs w:val="28"/>
          <w:lang w:eastAsia="uk-UA"/>
        </w:rPr>
      </w:pPr>
    </w:p>
    <w:p w14:paraId="1D41E421"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3D98B00"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BB63DA4" w14:textId="77777777" w:rsidR="00E916C6" w:rsidRPr="00415007" w:rsidRDefault="00E916C6" w:rsidP="00E916C6">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96790B9" w14:textId="1EE87B75" w:rsidR="00E916C6" w:rsidRPr="00415007" w:rsidRDefault="00E916C6" w:rsidP="00E916C6">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w:t>
      </w:r>
      <w:r w:rsidR="00843758" w:rsidRPr="00415007">
        <w:rPr>
          <w:rFonts w:eastAsia="Times New Roman"/>
          <w:sz w:val="28"/>
          <w:szCs w:val="28"/>
        </w:rPr>
        <w:t>кількість випадків відмови від встановлення  ділових відносин/у відкритті рахунк</w:t>
      </w:r>
      <w:r w:rsidR="00C642E4" w:rsidRPr="00415007">
        <w:rPr>
          <w:rFonts w:eastAsia="Times New Roman"/>
          <w:sz w:val="28"/>
          <w:szCs w:val="28"/>
        </w:rPr>
        <w:t>у</w:t>
      </w:r>
      <w:r w:rsidR="00843758" w:rsidRPr="00415007">
        <w:rPr>
          <w:rFonts w:eastAsia="Times New Roman"/>
          <w:sz w:val="28"/>
          <w:szCs w:val="28"/>
        </w:rPr>
        <w:t xml:space="preserve"> у зв</w:t>
      </w:r>
      <w:r w:rsidR="0017423B" w:rsidRPr="00415007">
        <w:rPr>
          <w:rFonts w:eastAsia="Times New Roman"/>
          <w:sz w:val="28"/>
          <w:szCs w:val="28"/>
        </w:rPr>
        <w:t>’</w:t>
      </w:r>
      <w:r w:rsidR="00843758"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0527E260" w14:textId="77777777" w:rsidR="00E916C6" w:rsidRPr="00415007" w:rsidRDefault="00E916C6" w:rsidP="006752A4">
      <w:pPr>
        <w:pStyle w:val="a6"/>
        <w:spacing w:before="0" w:beforeAutospacing="0" w:after="0" w:afterAutospacing="0"/>
        <w:ind w:firstLine="709"/>
        <w:jc w:val="both"/>
        <w:rPr>
          <w:rFonts w:eastAsia="Times New Roman"/>
          <w:sz w:val="28"/>
          <w:szCs w:val="28"/>
        </w:rPr>
      </w:pPr>
    </w:p>
    <w:p w14:paraId="66243631"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63FF448" w14:textId="5F85DAB9"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AD0084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відносин/у відкритті рахунк</w:t>
      </w:r>
      <w:r w:rsidR="003B61CD" w:rsidRPr="00415007">
        <w:rPr>
          <w:rFonts w:ascii="Times New Roman" w:eastAsia="Times New Roman" w:hAnsi="Times New Roman" w:cs="Times New Roman"/>
          <w:b/>
          <w:sz w:val="28"/>
          <w:szCs w:val="28"/>
          <w:u w:val="single"/>
          <w:lang w:eastAsia="uk-UA"/>
        </w:rPr>
        <w:t>у</w:t>
      </w:r>
      <w:r w:rsidR="00D51649" w:rsidRPr="00415007">
        <w:rPr>
          <w:rFonts w:ascii="Times New Roman" w:eastAsia="Times New Roman" w:hAnsi="Times New Roman" w:cs="Times New Roman"/>
          <w:b/>
          <w:sz w:val="28"/>
          <w:szCs w:val="28"/>
          <w:u w:val="single"/>
          <w:lang w:eastAsia="uk-UA"/>
        </w:rPr>
        <w:t xml:space="preserve">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2E8B3903"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E16ED2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40959CF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6B3330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3B96D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B9A9ACA" w14:textId="0BFC4AF5"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відносин/у відкритті рахунк</w:t>
      </w:r>
      <w:r w:rsidR="00B14763" w:rsidRPr="00415007">
        <w:rPr>
          <w:rFonts w:eastAsia="Times New Roman"/>
          <w:sz w:val="28"/>
          <w:szCs w:val="28"/>
        </w:rPr>
        <w:t>у</w:t>
      </w:r>
      <w:r w:rsidRPr="00415007">
        <w:rPr>
          <w:rFonts w:eastAsia="Times New Roman"/>
          <w:sz w:val="28"/>
          <w:szCs w:val="28"/>
        </w:rPr>
        <w:t xml:space="preserve">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55312141"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58D5ADB4"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1875AC3B" w14:textId="18F55B4D"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AD0085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55D251A"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1655634"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7A8B0D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9487B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6628258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D341A36"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клієнти є особами та/або організаціями, яких включено до переліку осіб.</w:t>
      </w:r>
    </w:p>
    <w:p w14:paraId="42DE5A9D"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6747206F"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EB435A4" w14:textId="2084066C"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AD0086 “</w:t>
      </w:r>
      <w:r w:rsidR="00A547D6"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особа та/або організація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27A9CF5"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44E44EAD"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05AB1D5D"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0923C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25BC14"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3AD1CDD"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особи та/або організації,  які діють від імені та за дорученням осіб та/або організацій, яких включено до переліку осіб.</w:t>
      </w:r>
    </w:p>
    <w:p w14:paraId="43391CB5" w14:textId="77777777" w:rsidR="00843758" w:rsidRPr="00415007" w:rsidRDefault="00843758" w:rsidP="006752A4">
      <w:pPr>
        <w:pStyle w:val="a6"/>
        <w:spacing w:before="0" w:beforeAutospacing="0" w:after="0" w:afterAutospacing="0"/>
        <w:ind w:firstLine="709"/>
        <w:jc w:val="both"/>
        <w:rPr>
          <w:rFonts w:eastAsia="Times New Roman"/>
          <w:sz w:val="28"/>
          <w:szCs w:val="28"/>
        </w:rPr>
      </w:pPr>
    </w:p>
    <w:p w14:paraId="010F1E1B"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3C0296D3" w14:textId="1212259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AD0087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особою та/або організацією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4A60EC27"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03506EC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FB5D31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3D70895B"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1522AA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683BCE51"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966DE5A"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A6D163C"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25FAD916" w14:textId="1600D19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AD0088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2366D9F1"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BC3A7D3"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C0A291C"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CD800C0"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5A1769A"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E4FDC45"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особа та/або організація включена до переліку осіб, пов</w:t>
      </w:r>
      <w:r w:rsidR="0017423B" w:rsidRPr="00415007">
        <w:rPr>
          <w:rFonts w:eastAsia="Times New Roman"/>
          <w:sz w:val="28"/>
          <w:szCs w:val="28"/>
        </w:rPr>
        <w:t>’</w:t>
      </w:r>
      <w:r w:rsidRPr="00415007">
        <w:rPr>
          <w:rFonts w:eastAsia="Times New Roman"/>
          <w:sz w:val="28"/>
          <w:szCs w:val="28"/>
        </w:rPr>
        <w:t>язаних з провадженням терористичної діяльності або стосовно яких застосовано міжнародні санкції.</w:t>
      </w:r>
    </w:p>
    <w:p w14:paraId="48C2133D"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5868F2A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D312B22" w14:textId="3BBD73F3"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lastRenderedPageBreak/>
        <w:t>AD0089 “</w:t>
      </w:r>
      <w:r w:rsidR="00D51649" w:rsidRPr="00415007">
        <w:rPr>
          <w:rFonts w:ascii="Times New Roman" w:eastAsia="Times New Roman" w:hAnsi="Times New Roman" w:cs="Times New Roman"/>
          <w:b/>
          <w:sz w:val="28"/>
          <w:szCs w:val="28"/>
          <w:u w:val="single"/>
          <w:lang w:eastAsia="uk-UA"/>
        </w:rPr>
        <w:t>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які діють від імені та за дорученням осіб та/або організацій, включених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7250A1F9"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A62B982"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5873610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D5D46B7"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E6ED52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CF386D1" w14:textId="49D063E0"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язку з тим, що контрагентом фінансової операції або фінансовою установою, яка забезпечує здійснення фінансової операції, є особи та/або організації, які діють від імені та за дорученням осіб та/або організацій, яких  включено до переліку осіб.</w:t>
      </w:r>
    </w:p>
    <w:p w14:paraId="0587D75F"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475E0A03"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7DB2FF43" w14:textId="32E321E5"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AD0090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встановлення ділових відносин у зв’язку з тим, що контрагентом фінансової операції або фінансовою установою, яка забезпечує здійснення фінансової операції, є особа та/або організація, якими прямо або опосередковано володіють чи кінцевими </w:t>
      </w:r>
      <w:proofErr w:type="spellStart"/>
      <w:r w:rsidR="00D51649" w:rsidRPr="00415007">
        <w:rPr>
          <w:rFonts w:ascii="Times New Roman" w:eastAsia="Times New Roman" w:hAnsi="Times New Roman" w:cs="Times New Roman"/>
          <w:b/>
          <w:sz w:val="28"/>
          <w:szCs w:val="28"/>
          <w:u w:val="single"/>
          <w:lang w:eastAsia="uk-UA"/>
        </w:rPr>
        <w:t>бенефіціарними</w:t>
      </w:r>
      <w:proofErr w:type="spellEnd"/>
      <w:r w:rsidR="00D51649" w:rsidRPr="00415007">
        <w:rPr>
          <w:rFonts w:ascii="Times New Roman" w:eastAsia="Times New Roman" w:hAnsi="Times New Roman" w:cs="Times New Roman"/>
          <w:b/>
          <w:sz w:val="28"/>
          <w:szCs w:val="28"/>
          <w:u w:val="single"/>
          <w:lang w:eastAsia="uk-UA"/>
        </w:rPr>
        <w:t xml:space="preserve"> власниками яких є особи та/або організації, включені до переліку осіб, пов’язаних з провадженням терористичної діяльності або стосовно яких застосовано міжнародні санкції</w:t>
      </w:r>
      <w:r w:rsidRPr="00415007">
        <w:rPr>
          <w:rFonts w:ascii="Times New Roman" w:eastAsia="Times New Roman" w:hAnsi="Times New Roman" w:cs="Times New Roman"/>
          <w:b/>
          <w:sz w:val="28"/>
          <w:szCs w:val="28"/>
          <w:u w:val="single"/>
          <w:lang w:eastAsia="uk-UA"/>
        </w:rPr>
        <w:t>”</w:t>
      </w:r>
    </w:p>
    <w:p w14:paraId="56F795F0"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34007E7"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7A7C227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7428799"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E58A8C3"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4A4F12D0" w14:textId="7493C2BD"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встановлення ділових відносин у зв</w:t>
      </w:r>
      <w:r w:rsidR="0017423B" w:rsidRPr="00415007">
        <w:rPr>
          <w:rFonts w:eastAsia="Times New Roman"/>
          <w:sz w:val="28"/>
          <w:szCs w:val="28"/>
        </w:rPr>
        <w:t>’</w:t>
      </w:r>
      <w:r w:rsidRPr="00415007">
        <w:rPr>
          <w:rFonts w:eastAsia="Times New Roman"/>
          <w:sz w:val="28"/>
          <w:szCs w:val="28"/>
        </w:rPr>
        <w:t xml:space="preserve">язку з тим, що контрагентом фінансової операції або фінансовою установою, яка забезпечує здійснення фінансової операції, є особи та/або організації, якими прямо або опосередковано володіють чи кінцевими </w:t>
      </w:r>
      <w:proofErr w:type="spellStart"/>
      <w:r w:rsidRPr="00415007">
        <w:rPr>
          <w:rFonts w:eastAsia="Times New Roman"/>
          <w:sz w:val="28"/>
          <w:szCs w:val="28"/>
        </w:rPr>
        <w:t>бенефіціарними</w:t>
      </w:r>
      <w:proofErr w:type="spellEnd"/>
      <w:r w:rsidRPr="00415007">
        <w:rPr>
          <w:rFonts w:eastAsia="Times New Roman"/>
          <w:sz w:val="28"/>
          <w:szCs w:val="28"/>
        </w:rPr>
        <w:t xml:space="preserve"> власниками яких є особи та/або організації, яких включено до переліку осіб.</w:t>
      </w:r>
    </w:p>
    <w:p w14:paraId="56918476"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279386F9" w14:textId="77777777" w:rsidR="00843758" w:rsidRPr="00415007" w:rsidRDefault="00843758" w:rsidP="00843758">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1ADCBB5" w14:textId="0095E1C0"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AD0091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(зведені дані)</w:t>
      </w:r>
      <w:r w:rsidRPr="00415007">
        <w:rPr>
          <w:rFonts w:ascii="Times New Roman" w:eastAsia="Times New Roman" w:hAnsi="Times New Roman" w:cs="Times New Roman"/>
          <w:b/>
          <w:sz w:val="28"/>
          <w:szCs w:val="28"/>
          <w:u w:val="single"/>
          <w:lang w:eastAsia="uk-UA"/>
        </w:rPr>
        <w:t>”</w:t>
      </w:r>
    </w:p>
    <w:p w14:paraId="636CC302" w14:textId="77777777" w:rsidR="00843758" w:rsidRPr="00415007" w:rsidRDefault="00843758" w:rsidP="00843758">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E81FEEA" w14:textId="77777777" w:rsidR="00843758" w:rsidRPr="00415007" w:rsidRDefault="00843758" w:rsidP="00843758">
      <w:pPr>
        <w:spacing w:after="0" w:line="240" w:lineRule="auto"/>
        <w:jc w:val="center"/>
        <w:rPr>
          <w:rFonts w:ascii="Times New Roman" w:eastAsia="Times New Roman" w:hAnsi="Times New Roman" w:cs="Times New Roman"/>
          <w:sz w:val="28"/>
          <w:szCs w:val="28"/>
          <w:lang w:eastAsia="uk-UA"/>
        </w:rPr>
      </w:pPr>
    </w:p>
    <w:p w14:paraId="3C1D330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73B22C1"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42B11B15" w14:textId="77777777" w:rsidR="00843758" w:rsidRPr="00415007" w:rsidRDefault="00843758" w:rsidP="00843758">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lastRenderedPageBreak/>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F68CDB9" w14:textId="77777777" w:rsidR="00843758" w:rsidRPr="00415007" w:rsidRDefault="00843758" w:rsidP="00843758">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F3AE9" w:rsidRPr="00415007">
        <w:rPr>
          <w:rFonts w:eastAsia="Times New Roman"/>
          <w:sz w:val="28"/>
          <w:szCs w:val="28"/>
        </w:rPr>
        <w:t>кількість  випадків відмов від підтримання ділових відносин/у обслуговуванні відповідно до частини першої статті 15 Закону (№361-ІХ від 06.12.19).</w:t>
      </w:r>
    </w:p>
    <w:p w14:paraId="12A8E490" w14:textId="77777777" w:rsidR="00843758" w:rsidRPr="00415007" w:rsidRDefault="00843758" w:rsidP="00843758">
      <w:pPr>
        <w:pStyle w:val="a6"/>
        <w:spacing w:before="0" w:beforeAutospacing="0" w:after="0" w:afterAutospacing="0"/>
        <w:ind w:firstLine="709"/>
        <w:jc w:val="both"/>
        <w:rPr>
          <w:rFonts w:eastAsia="Times New Roman"/>
          <w:sz w:val="28"/>
          <w:szCs w:val="28"/>
        </w:rPr>
      </w:pPr>
    </w:p>
    <w:p w14:paraId="74551E2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073E1EC" w14:textId="49B8C5E8"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AD0092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неможливістю здійснення ідентифікації та/або верифікації клієнта, а також встановлення даних, що дають змогу встановити кінцевих бенефіціарних власників</w:t>
      </w:r>
      <w:r w:rsidRPr="00415007">
        <w:rPr>
          <w:rFonts w:ascii="Times New Roman" w:eastAsia="Times New Roman" w:hAnsi="Times New Roman" w:cs="Times New Roman"/>
          <w:b/>
          <w:sz w:val="28"/>
          <w:szCs w:val="28"/>
          <w:u w:val="single"/>
          <w:lang w:eastAsia="uk-UA"/>
        </w:rPr>
        <w:t>”</w:t>
      </w:r>
    </w:p>
    <w:p w14:paraId="78AEBD2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29A5CC6"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56E60FB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2F6B08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CDE45D0"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56292D8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тим, що здійснення ідентифікації та/або верифікації клієнта, а також встановлення даних, що дають змогу встановити кінцевих бенефіціарних власників, є неможливим.</w:t>
      </w:r>
    </w:p>
    <w:p w14:paraId="04C57722"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77FEF6"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47CF244" w14:textId="5C3025A3"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AD0093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із сумнівом стосовно того, що особа виступає від власного імені</w:t>
      </w:r>
      <w:r w:rsidRPr="00415007">
        <w:rPr>
          <w:rFonts w:ascii="Times New Roman" w:eastAsia="Times New Roman" w:hAnsi="Times New Roman" w:cs="Times New Roman"/>
          <w:b/>
          <w:sz w:val="28"/>
          <w:szCs w:val="28"/>
          <w:u w:val="single"/>
          <w:lang w:eastAsia="uk-UA"/>
        </w:rPr>
        <w:t>”</w:t>
      </w:r>
    </w:p>
    <w:p w14:paraId="2866FECF"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24A1874"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3F98D80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5A486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3B922B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0763BD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виникненням сумніву стосовно того, що особа виступає від власного імені.</w:t>
      </w:r>
    </w:p>
    <w:p w14:paraId="72E3AF0D"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3BF8C25"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6703C30" w14:textId="720222B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AD0094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клієнту неприйнятно високого ризику</w:t>
      </w:r>
      <w:r w:rsidRPr="00415007">
        <w:rPr>
          <w:rFonts w:ascii="Times New Roman" w:eastAsia="Times New Roman" w:hAnsi="Times New Roman" w:cs="Times New Roman"/>
          <w:b/>
          <w:sz w:val="28"/>
          <w:szCs w:val="28"/>
          <w:u w:val="single"/>
          <w:lang w:eastAsia="uk-UA"/>
        </w:rPr>
        <w:t>”</w:t>
      </w:r>
    </w:p>
    <w:p w14:paraId="1AC1C1A0"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162DD5D8"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77717437"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6845D6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EFF7F1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1ABBBDA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клієнту неприйнятно високого ризику.</w:t>
      </w:r>
    </w:p>
    <w:p w14:paraId="2F673B6F"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65FD8A8"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6077BE0" w14:textId="681D759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AD0095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ненаданням клієнтом необхідних для здійснення належної перевірки клієнта документів чи відомостей</w:t>
      </w:r>
      <w:r w:rsidRPr="00415007">
        <w:rPr>
          <w:rFonts w:ascii="Times New Roman" w:eastAsia="Times New Roman" w:hAnsi="Times New Roman" w:cs="Times New Roman"/>
          <w:b/>
          <w:sz w:val="28"/>
          <w:szCs w:val="28"/>
          <w:u w:val="single"/>
          <w:lang w:eastAsia="uk-UA"/>
        </w:rPr>
        <w:t>”</w:t>
      </w:r>
    </w:p>
    <w:p w14:paraId="282807D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22C24157"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15165D9"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ABCF4FE"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3E0FB93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C4095FE"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ненаданням клієнтом необхідних для  здійснення належної перевірки клієнта документів чи відомостей.</w:t>
      </w:r>
    </w:p>
    <w:p w14:paraId="54C72184"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765DA2AF"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1371CB2" w14:textId="2C313820"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AD0096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зі встановленням факту подання клієнтом чи його представником недостовірної інформації або подання інформації з метою введення в оману</w:t>
      </w:r>
      <w:r w:rsidRPr="00415007">
        <w:rPr>
          <w:rFonts w:ascii="Times New Roman" w:eastAsia="Times New Roman" w:hAnsi="Times New Roman" w:cs="Times New Roman"/>
          <w:b/>
          <w:sz w:val="28"/>
          <w:szCs w:val="28"/>
          <w:u w:val="single"/>
          <w:lang w:eastAsia="uk-UA"/>
        </w:rPr>
        <w:t>”</w:t>
      </w:r>
    </w:p>
    <w:p w14:paraId="3A549BBA"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5AE6F7DA"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69BF3DD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68B50EB1"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5017A1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4B66DE6"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зі встановленням факту надання клієнтом чи його представником недостовірної інформації або надання інформації з метою введення в оману.</w:t>
      </w:r>
    </w:p>
    <w:p w14:paraId="05A2CF5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51F9450D"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2DAD4A5" w14:textId="5BAE71D2"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AD0097 “</w:t>
      </w:r>
      <w:r w:rsidR="00D51649" w:rsidRPr="00415007">
        <w:rPr>
          <w:rFonts w:ascii="Times New Roman" w:eastAsia="Times New Roman" w:hAnsi="Times New Roman" w:cs="Times New Roman"/>
          <w:b/>
          <w:sz w:val="28"/>
          <w:szCs w:val="28"/>
          <w:u w:val="single"/>
          <w:lang w:eastAsia="uk-UA"/>
        </w:rPr>
        <w:t>Кількість випадків відмови від підтримання ділових відносин/в обслуговуванні у зв’язку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r w:rsidRPr="00415007">
        <w:rPr>
          <w:rFonts w:ascii="Times New Roman" w:eastAsia="Times New Roman" w:hAnsi="Times New Roman" w:cs="Times New Roman"/>
          <w:b/>
          <w:sz w:val="28"/>
          <w:szCs w:val="28"/>
          <w:u w:val="single"/>
          <w:lang w:eastAsia="uk-UA"/>
        </w:rPr>
        <w:t>”</w:t>
      </w:r>
    </w:p>
    <w:p w14:paraId="001C9E61"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F499F2"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16C2C74A"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496412BC"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F2FA09F"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31C3F0"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язку з виявленням факту, що банк або інша фінансова установа, з якою встановлено кореспондентські відносини, є банком-оболонкою та/або підтримує кореспондентські відносини з банком-оболонкою.</w:t>
      </w:r>
    </w:p>
    <w:p w14:paraId="6D368F4C"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12450E4"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494030FD" w14:textId="2D95BE56"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AD0098 “</w:t>
      </w:r>
      <w:r w:rsidR="00D51649" w:rsidRPr="00415007">
        <w:rPr>
          <w:rFonts w:ascii="Times New Roman" w:eastAsia="Times New Roman" w:hAnsi="Times New Roman" w:cs="Times New Roman"/>
          <w:b/>
          <w:sz w:val="28"/>
          <w:szCs w:val="28"/>
          <w:u w:val="single"/>
          <w:lang w:eastAsia="uk-UA"/>
        </w:rPr>
        <w:t xml:space="preserve">Кількість випадків відмови від підтримання ділових відносин/в обслуговуванні у зв’язку з неможливістю ідентифікації особи, від імені або в інтересах якої проводиться фінансова операція, та встановлення її кінцевого </w:t>
      </w:r>
      <w:proofErr w:type="spellStart"/>
      <w:r w:rsidR="00D51649" w:rsidRPr="00415007">
        <w:rPr>
          <w:rFonts w:ascii="Times New Roman" w:eastAsia="Times New Roman" w:hAnsi="Times New Roman" w:cs="Times New Roman"/>
          <w:b/>
          <w:sz w:val="28"/>
          <w:szCs w:val="28"/>
          <w:u w:val="single"/>
          <w:lang w:eastAsia="uk-UA"/>
        </w:rPr>
        <w:t>бенефіціарного</w:t>
      </w:r>
      <w:proofErr w:type="spellEnd"/>
      <w:r w:rsidR="00D51649" w:rsidRPr="00415007">
        <w:rPr>
          <w:rFonts w:ascii="Times New Roman" w:eastAsia="Times New Roman" w:hAnsi="Times New Roman" w:cs="Times New Roman"/>
          <w:b/>
          <w:sz w:val="28"/>
          <w:szCs w:val="28"/>
          <w:u w:val="single"/>
          <w:lang w:eastAsia="uk-UA"/>
        </w:rPr>
        <w:t xml:space="preserve"> власника або </w:t>
      </w:r>
      <w:proofErr w:type="spellStart"/>
      <w:r w:rsidR="00D51649" w:rsidRPr="00415007">
        <w:rPr>
          <w:rFonts w:ascii="Times New Roman" w:eastAsia="Times New Roman" w:hAnsi="Times New Roman" w:cs="Times New Roman"/>
          <w:b/>
          <w:sz w:val="28"/>
          <w:szCs w:val="28"/>
          <w:u w:val="single"/>
          <w:lang w:eastAsia="uk-UA"/>
        </w:rPr>
        <w:t>вигодоодержувача</w:t>
      </w:r>
      <w:proofErr w:type="spellEnd"/>
      <w:r w:rsidR="00D51649" w:rsidRPr="00415007">
        <w:rPr>
          <w:rFonts w:ascii="Times New Roman" w:eastAsia="Times New Roman" w:hAnsi="Times New Roman" w:cs="Times New Roman"/>
          <w:b/>
          <w:sz w:val="28"/>
          <w:szCs w:val="28"/>
          <w:u w:val="single"/>
          <w:lang w:eastAsia="uk-UA"/>
        </w:rPr>
        <w:t xml:space="preserve"> (</w:t>
      </w:r>
      <w:proofErr w:type="spellStart"/>
      <w:r w:rsidR="00D51649" w:rsidRPr="00415007">
        <w:rPr>
          <w:rFonts w:ascii="Times New Roman" w:eastAsia="Times New Roman" w:hAnsi="Times New Roman" w:cs="Times New Roman"/>
          <w:b/>
          <w:sz w:val="28"/>
          <w:szCs w:val="28"/>
          <w:u w:val="single"/>
          <w:lang w:eastAsia="uk-UA"/>
        </w:rPr>
        <w:t>вигодонабувача</w:t>
      </w:r>
      <w:proofErr w:type="spellEnd"/>
      <w:r w:rsidR="00D51649" w:rsidRPr="00415007">
        <w:rPr>
          <w:rFonts w:ascii="Times New Roman" w:eastAsia="Times New Roman" w:hAnsi="Times New Roman" w:cs="Times New Roman"/>
          <w:b/>
          <w:sz w:val="28"/>
          <w:szCs w:val="28"/>
          <w:u w:val="single"/>
          <w:lang w:eastAsia="uk-UA"/>
        </w:rPr>
        <w:t>) за фінансовою операцією</w:t>
      </w:r>
      <w:r w:rsidRPr="00415007">
        <w:rPr>
          <w:rFonts w:ascii="Times New Roman" w:eastAsia="Times New Roman" w:hAnsi="Times New Roman" w:cs="Times New Roman"/>
          <w:b/>
          <w:sz w:val="28"/>
          <w:szCs w:val="28"/>
          <w:u w:val="single"/>
          <w:lang w:eastAsia="uk-UA"/>
        </w:rPr>
        <w:t>”</w:t>
      </w:r>
    </w:p>
    <w:p w14:paraId="3EA444E8"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EF460CE"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4032A796"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253FCC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1B1575F3"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215AB755"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випадків відмови від підтримання ділових відносин/у обслуговуванні у зв</w:t>
      </w:r>
      <w:r w:rsidR="0017423B" w:rsidRPr="00415007">
        <w:rPr>
          <w:rFonts w:eastAsia="Times New Roman"/>
          <w:sz w:val="28"/>
          <w:szCs w:val="28"/>
        </w:rPr>
        <w:t>’</w:t>
      </w:r>
      <w:r w:rsidRPr="00415007">
        <w:rPr>
          <w:rFonts w:eastAsia="Times New Roman"/>
          <w:sz w:val="28"/>
          <w:szCs w:val="28"/>
        </w:rPr>
        <w:t xml:space="preserve">язку з тим, що ідентифікація особи, від імені або в інтересах якої проводиться фінансова операція, та встановлення її кінцевого </w:t>
      </w:r>
      <w:proofErr w:type="spellStart"/>
      <w:r w:rsidRPr="00415007">
        <w:rPr>
          <w:rFonts w:eastAsia="Times New Roman"/>
          <w:sz w:val="28"/>
          <w:szCs w:val="28"/>
        </w:rPr>
        <w:t>бенефіціарного</w:t>
      </w:r>
      <w:proofErr w:type="spellEnd"/>
      <w:r w:rsidRPr="00415007">
        <w:rPr>
          <w:rFonts w:eastAsia="Times New Roman"/>
          <w:sz w:val="28"/>
          <w:szCs w:val="28"/>
        </w:rPr>
        <w:t xml:space="preserve"> власника або </w:t>
      </w:r>
      <w:proofErr w:type="spellStart"/>
      <w:r w:rsidRPr="00415007">
        <w:rPr>
          <w:rFonts w:eastAsia="Times New Roman"/>
          <w:sz w:val="28"/>
          <w:szCs w:val="28"/>
        </w:rPr>
        <w:t>вигодоодержувача</w:t>
      </w:r>
      <w:proofErr w:type="spellEnd"/>
      <w:r w:rsidRPr="00415007">
        <w:rPr>
          <w:rFonts w:eastAsia="Times New Roman"/>
          <w:sz w:val="28"/>
          <w:szCs w:val="28"/>
        </w:rPr>
        <w:t xml:space="preserve"> (</w:t>
      </w:r>
      <w:proofErr w:type="spellStart"/>
      <w:r w:rsidRPr="00415007">
        <w:rPr>
          <w:rFonts w:eastAsia="Times New Roman"/>
          <w:sz w:val="28"/>
          <w:szCs w:val="28"/>
        </w:rPr>
        <w:t>вигодонабувача</w:t>
      </w:r>
      <w:proofErr w:type="spellEnd"/>
      <w:r w:rsidRPr="00415007">
        <w:rPr>
          <w:rFonts w:eastAsia="Times New Roman"/>
          <w:sz w:val="28"/>
          <w:szCs w:val="28"/>
        </w:rPr>
        <w:t>) за фінансовою операцією є неможливим.</w:t>
      </w:r>
    </w:p>
    <w:p w14:paraId="3037F95E"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6E665B8B" w14:textId="77777777" w:rsidR="002F3AE9" w:rsidRPr="00415007" w:rsidRDefault="002F3AE9" w:rsidP="002F3AE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7D2DFE0" w14:textId="542F2FC9"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AD0099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рішень про зупинення видаткових фінансових операцій за рахунками клієнтів</w:t>
      </w:r>
      <w:r w:rsidRPr="00415007">
        <w:rPr>
          <w:rFonts w:ascii="Times New Roman" w:eastAsia="Times New Roman" w:hAnsi="Times New Roman" w:cs="Times New Roman"/>
          <w:b/>
          <w:sz w:val="28"/>
          <w:szCs w:val="28"/>
          <w:u w:val="single"/>
          <w:lang w:eastAsia="uk-UA"/>
        </w:rPr>
        <w:t>”</w:t>
      </w:r>
    </w:p>
    <w:p w14:paraId="1FE3824C" w14:textId="77777777" w:rsidR="002F3AE9" w:rsidRPr="00415007" w:rsidRDefault="002F3AE9" w:rsidP="002F3AE9">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60A62FD" w14:textId="77777777" w:rsidR="002F3AE9" w:rsidRPr="00415007" w:rsidRDefault="002F3AE9" w:rsidP="002F3AE9">
      <w:pPr>
        <w:spacing w:after="0" w:line="240" w:lineRule="auto"/>
        <w:jc w:val="center"/>
        <w:rPr>
          <w:rFonts w:ascii="Times New Roman" w:eastAsia="Times New Roman" w:hAnsi="Times New Roman" w:cs="Times New Roman"/>
          <w:sz w:val="28"/>
          <w:szCs w:val="28"/>
          <w:lang w:eastAsia="uk-UA"/>
        </w:rPr>
      </w:pPr>
    </w:p>
    <w:p w14:paraId="07848BC2"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02F25118"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251DC15D" w14:textId="77777777" w:rsidR="002F3AE9" w:rsidRPr="00415007" w:rsidRDefault="002F3AE9" w:rsidP="002F3AE9">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18FD6BF" w14:textId="77777777" w:rsidR="002F3AE9" w:rsidRPr="00415007" w:rsidRDefault="002F3AE9" w:rsidP="002F3AE9">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w:t>
      </w:r>
      <w:r w:rsidR="002A74FD" w:rsidRPr="00415007">
        <w:rPr>
          <w:rFonts w:eastAsia="Times New Roman"/>
          <w:sz w:val="28"/>
          <w:szCs w:val="28"/>
        </w:rPr>
        <w:t>кількість отриманих від спеціально уповноваженого органу рішень про зупинення видаткових фінансових операцій за рахунками клієнтів.</w:t>
      </w:r>
    </w:p>
    <w:p w14:paraId="062E0C39" w14:textId="77777777" w:rsidR="002F3AE9" w:rsidRPr="00415007" w:rsidRDefault="002F3AE9" w:rsidP="002F3AE9">
      <w:pPr>
        <w:pStyle w:val="a6"/>
        <w:spacing w:before="0" w:beforeAutospacing="0" w:after="0" w:afterAutospacing="0"/>
        <w:ind w:firstLine="709"/>
        <w:jc w:val="both"/>
        <w:rPr>
          <w:rFonts w:eastAsia="Times New Roman"/>
          <w:sz w:val="28"/>
          <w:szCs w:val="28"/>
        </w:rPr>
      </w:pPr>
    </w:p>
    <w:p w14:paraId="2F9787FA"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34859AB" w14:textId="763E3748"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100</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підозру у вчиненні кримінального правопорушення</w:t>
      </w:r>
      <w:r w:rsidRPr="00415007">
        <w:rPr>
          <w:rFonts w:ascii="Times New Roman" w:eastAsia="Times New Roman" w:hAnsi="Times New Roman" w:cs="Times New Roman"/>
          <w:b/>
          <w:sz w:val="28"/>
          <w:szCs w:val="28"/>
          <w:u w:val="single"/>
          <w:lang w:eastAsia="uk-UA"/>
        </w:rPr>
        <w:t>”</w:t>
      </w:r>
    </w:p>
    <w:p w14:paraId="69A4D97C"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43862D4"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23457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1D164607"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A892AA5"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7B35ED4E"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lastRenderedPageBreak/>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підозру у вчинені кримінального правопорушення.</w:t>
      </w:r>
    </w:p>
    <w:p w14:paraId="5EDDC2CB"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C86D084"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5AFA51EF" w14:textId="7772C1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101</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закриття кримінального провадження,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502632F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647CF75A"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92A338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53088BBA"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09E540CE"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AF3D755"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закриття кримінального провадження, яке розпочато за повідомленням банку.</w:t>
      </w:r>
    </w:p>
    <w:p w14:paraId="3798B012" w14:textId="77777777" w:rsidR="002A74FD" w:rsidRPr="00415007" w:rsidRDefault="002A74FD" w:rsidP="002F3AE9">
      <w:pPr>
        <w:pStyle w:val="a6"/>
        <w:spacing w:before="0" w:beforeAutospacing="0" w:after="0" w:afterAutospacing="0"/>
        <w:ind w:firstLine="709"/>
        <w:jc w:val="both"/>
        <w:rPr>
          <w:rFonts w:eastAsia="Times New Roman"/>
          <w:sz w:val="28"/>
          <w:szCs w:val="28"/>
        </w:rPr>
      </w:pPr>
    </w:p>
    <w:p w14:paraId="77A7745C"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6E27D4BF" w14:textId="38A4D5CC"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102</w:t>
      </w:r>
      <w:r w:rsidRPr="00415007">
        <w:rPr>
          <w:rFonts w:ascii="Times New Roman" w:eastAsia="Times New Roman" w:hAnsi="Times New Roman" w:cs="Times New Roman"/>
          <w:b/>
          <w:sz w:val="28"/>
          <w:szCs w:val="28"/>
          <w:u w:val="single"/>
          <w:lang w:eastAsia="uk-UA"/>
        </w:rPr>
        <w:t xml:space="preserve"> “</w:t>
      </w:r>
      <w:r w:rsidR="00D51649" w:rsidRPr="00415007">
        <w:rPr>
          <w:rFonts w:ascii="Times New Roman" w:eastAsia="Times New Roman" w:hAnsi="Times New Roman" w:cs="Times New Roman"/>
          <w:b/>
          <w:sz w:val="28"/>
          <w:szCs w:val="28"/>
          <w:u w:val="single"/>
          <w:lang w:eastAsia="uk-UA"/>
        </w:rPr>
        <w:t>Кількість отриманих від спеціально уповноваженого органу повідомлень про ухвалене судом рішення за кримінальним провадженням, яке розпочато за повідомленням банку</w:t>
      </w:r>
      <w:r w:rsidRPr="00415007">
        <w:rPr>
          <w:rFonts w:ascii="Times New Roman" w:eastAsia="Times New Roman" w:hAnsi="Times New Roman" w:cs="Times New Roman"/>
          <w:b/>
          <w:sz w:val="28"/>
          <w:szCs w:val="28"/>
          <w:u w:val="single"/>
          <w:lang w:eastAsia="uk-UA"/>
        </w:rPr>
        <w:t>”</w:t>
      </w:r>
    </w:p>
    <w:p w14:paraId="09198FD0"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34AECBBF"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30CB262B"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7C8419E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72E2D4C3"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030923DF" w14:textId="77777777" w:rsidR="002A74FD" w:rsidRPr="00415007" w:rsidRDefault="002A74FD" w:rsidP="002A74FD">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отриманих від СУО повідомлень на виконання пункту 16 частини другої статті 25 Закону (№361-IХ від 06.12.19) про ухвалене судом рішення за кримінальним провадженням, яке розпочато за повідомленням банку.</w:t>
      </w:r>
    </w:p>
    <w:p w14:paraId="10B1CC33" w14:textId="77777777" w:rsidR="002A74FD" w:rsidRPr="00415007" w:rsidRDefault="002A74FD" w:rsidP="002A74FD">
      <w:pPr>
        <w:pStyle w:val="a6"/>
        <w:spacing w:before="0" w:beforeAutospacing="0" w:after="0" w:afterAutospacing="0"/>
        <w:ind w:firstLine="709"/>
        <w:jc w:val="both"/>
        <w:rPr>
          <w:rFonts w:eastAsia="Times New Roman"/>
          <w:sz w:val="28"/>
          <w:szCs w:val="28"/>
        </w:rPr>
      </w:pPr>
    </w:p>
    <w:p w14:paraId="0FF37E20" w14:textId="77777777" w:rsidR="002A74FD" w:rsidRPr="00415007" w:rsidRDefault="002A74FD" w:rsidP="002A74FD">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Особливості формування показника</w:t>
      </w:r>
    </w:p>
    <w:p w14:paraId="0B3A4195" w14:textId="0ACE0421"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AD0</w:t>
      </w:r>
      <w:r w:rsidRPr="00415007">
        <w:rPr>
          <w:rFonts w:ascii="Times New Roman" w:eastAsia="Times New Roman" w:hAnsi="Times New Roman" w:cs="Times New Roman"/>
          <w:b/>
          <w:sz w:val="28"/>
          <w:szCs w:val="28"/>
          <w:u w:val="single"/>
          <w:lang w:val="ru-RU" w:eastAsia="uk-UA"/>
        </w:rPr>
        <w:t>103</w:t>
      </w:r>
      <w:r w:rsidRPr="00415007">
        <w:rPr>
          <w:rFonts w:ascii="Times New Roman" w:eastAsia="Times New Roman" w:hAnsi="Times New Roman" w:cs="Times New Roman"/>
          <w:b/>
          <w:sz w:val="28"/>
          <w:szCs w:val="28"/>
          <w:u w:val="single"/>
          <w:lang w:eastAsia="uk-UA"/>
        </w:rPr>
        <w:t xml:space="preserve"> “</w:t>
      </w:r>
      <w:r w:rsidR="00A547D6" w:rsidRPr="00415007">
        <w:rPr>
          <w:rFonts w:ascii="Times New Roman" w:eastAsia="Times New Roman" w:hAnsi="Times New Roman" w:cs="Times New Roman"/>
          <w:b/>
          <w:sz w:val="28"/>
          <w:szCs w:val="28"/>
          <w:u w:val="single"/>
          <w:lang w:eastAsia="uk-UA"/>
        </w:rPr>
        <w:t xml:space="preserve">Кількість надісланих до спеціально уповноваженого органу повідомлень про накладення арешту на рахунки клієнтів, операції за якими </w:t>
      </w:r>
      <w:proofErr w:type="spellStart"/>
      <w:r w:rsidR="00A547D6" w:rsidRPr="00415007">
        <w:rPr>
          <w:rFonts w:ascii="Times New Roman" w:eastAsia="Times New Roman" w:hAnsi="Times New Roman" w:cs="Times New Roman"/>
          <w:b/>
          <w:sz w:val="28"/>
          <w:szCs w:val="28"/>
          <w:u w:val="single"/>
          <w:lang w:eastAsia="uk-UA"/>
        </w:rPr>
        <w:t>зупинено</w:t>
      </w:r>
      <w:proofErr w:type="spellEnd"/>
      <w:r w:rsidRPr="00415007">
        <w:rPr>
          <w:rFonts w:ascii="Times New Roman" w:eastAsia="Times New Roman" w:hAnsi="Times New Roman" w:cs="Times New Roman"/>
          <w:b/>
          <w:sz w:val="28"/>
          <w:szCs w:val="28"/>
          <w:u w:val="single"/>
          <w:lang w:eastAsia="uk-UA"/>
        </w:rPr>
        <w:t>”</w:t>
      </w:r>
    </w:p>
    <w:p w14:paraId="54F2AE32" w14:textId="77777777" w:rsidR="002A74FD" w:rsidRPr="00415007" w:rsidRDefault="002A74FD" w:rsidP="002A74FD">
      <w:pPr>
        <w:spacing w:after="0" w:line="240" w:lineRule="auto"/>
        <w:jc w:val="center"/>
        <w:rPr>
          <w:rFonts w:ascii="Times New Roman" w:eastAsia="Times New Roman" w:hAnsi="Times New Roman" w:cs="Times New Roman"/>
          <w:b/>
          <w:sz w:val="28"/>
          <w:szCs w:val="28"/>
          <w:u w:val="single"/>
          <w:lang w:eastAsia="uk-UA"/>
        </w:rPr>
      </w:pPr>
      <w:r w:rsidRPr="00415007">
        <w:rPr>
          <w:rFonts w:ascii="Times New Roman" w:eastAsia="Times New Roman" w:hAnsi="Times New Roman" w:cs="Times New Roman"/>
          <w:b/>
          <w:sz w:val="28"/>
          <w:szCs w:val="28"/>
          <w:u w:val="single"/>
          <w:lang w:eastAsia="uk-UA"/>
        </w:rPr>
        <w:t>Опис параметрів та метрик</w:t>
      </w:r>
    </w:p>
    <w:p w14:paraId="7D118F6C" w14:textId="77777777" w:rsidR="002A74FD" w:rsidRPr="00415007" w:rsidRDefault="002A74FD" w:rsidP="002A74FD">
      <w:pPr>
        <w:spacing w:after="0" w:line="240" w:lineRule="auto"/>
        <w:jc w:val="center"/>
        <w:rPr>
          <w:rFonts w:ascii="Times New Roman" w:eastAsia="Times New Roman" w:hAnsi="Times New Roman" w:cs="Times New Roman"/>
          <w:sz w:val="28"/>
          <w:szCs w:val="28"/>
          <w:lang w:eastAsia="uk-UA"/>
        </w:rPr>
      </w:pPr>
    </w:p>
    <w:p w14:paraId="25B82B94"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D</w:t>
      </w:r>
      <w:r w:rsidRPr="00415007">
        <w:rPr>
          <w:rFonts w:ascii="Times New Roman" w:eastAsia="Times New Roman" w:hAnsi="Times New Roman" w:cs="Times New Roman"/>
          <w:b/>
          <w:sz w:val="28"/>
          <w:szCs w:val="28"/>
          <w:lang w:val="ru-RU" w:eastAsia="uk-UA"/>
        </w:rPr>
        <w:t>050</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 xml:space="preserve">код ознаки фінансової операції, яка підлягає фінансовому моніторингу - набуває значення </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r w:rsidRPr="00415007">
        <w:rPr>
          <w:rFonts w:ascii="Times New Roman" w:eastAsia="Times New Roman" w:hAnsi="Times New Roman" w:cs="Times New Roman"/>
          <w:sz w:val="28"/>
          <w:szCs w:val="28"/>
          <w:lang w:val="ru-RU" w:eastAsia="uk-UA"/>
        </w:rPr>
        <w:t>”</w:t>
      </w:r>
      <w:r w:rsidRPr="00415007">
        <w:rPr>
          <w:rFonts w:ascii="Times New Roman" w:eastAsia="Times New Roman" w:hAnsi="Times New Roman" w:cs="Times New Roman"/>
          <w:sz w:val="28"/>
          <w:szCs w:val="28"/>
          <w:lang w:eastAsia="uk-UA"/>
        </w:rPr>
        <w:t>.</w:t>
      </w:r>
    </w:p>
    <w:p w14:paraId="256CA4A9"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Параметр </w:t>
      </w:r>
      <w:r w:rsidRPr="00415007">
        <w:rPr>
          <w:rFonts w:ascii="Times New Roman" w:eastAsia="Times New Roman" w:hAnsi="Times New Roman" w:cs="Times New Roman"/>
          <w:b/>
          <w:sz w:val="28"/>
          <w:szCs w:val="28"/>
          <w:lang w:val="en-US" w:eastAsia="uk-UA"/>
        </w:rPr>
        <w:t>K</w:t>
      </w:r>
      <w:r w:rsidRPr="00415007">
        <w:rPr>
          <w:rFonts w:ascii="Times New Roman" w:eastAsia="Times New Roman" w:hAnsi="Times New Roman" w:cs="Times New Roman"/>
          <w:b/>
          <w:sz w:val="28"/>
          <w:szCs w:val="28"/>
          <w:lang w:val="ru-RU" w:eastAsia="uk-UA"/>
        </w:rPr>
        <w:t>014</w:t>
      </w:r>
      <w:r w:rsidRPr="00415007">
        <w:rPr>
          <w:rFonts w:ascii="Times New Roman" w:eastAsia="Times New Roman" w:hAnsi="Times New Roman" w:cs="Times New Roman"/>
          <w:b/>
          <w:sz w:val="28"/>
          <w:szCs w:val="28"/>
          <w:lang w:eastAsia="uk-UA"/>
        </w:rPr>
        <w:t xml:space="preserve"> – </w:t>
      </w:r>
      <w:r w:rsidRPr="00415007">
        <w:rPr>
          <w:rFonts w:ascii="Times New Roman" w:eastAsia="Times New Roman" w:hAnsi="Times New Roman" w:cs="Times New Roman"/>
          <w:sz w:val="28"/>
          <w:szCs w:val="28"/>
          <w:lang w:eastAsia="uk-UA"/>
        </w:rPr>
        <w:t>код типів клієнтів банку (довідник K014).</w:t>
      </w:r>
    </w:p>
    <w:p w14:paraId="53F59D58" w14:textId="77777777" w:rsidR="002A74FD" w:rsidRPr="00415007" w:rsidRDefault="002A74FD" w:rsidP="002A74FD">
      <w:pPr>
        <w:spacing w:after="0" w:line="240" w:lineRule="auto"/>
        <w:ind w:firstLine="709"/>
        <w:jc w:val="both"/>
        <w:rPr>
          <w:rFonts w:ascii="Times New Roman" w:eastAsia="Times New Roman" w:hAnsi="Times New Roman" w:cs="Times New Roman"/>
          <w:sz w:val="28"/>
          <w:szCs w:val="28"/>
          <w:lang w:eastAsia="uk-UA"/>
        </w:rPr>
      </w:pPr>
      <w:r w:rsidRPr="00415007">
        <w:rPr>
          <w:rFonts w:ascii="Times New Roman" w:eastAsia="Times New Roman" w:hAnsi="Times New Roman" w:cs="Times New Roman"/>
          <w:b/>
          <w:sz w:val="28"/>
          <w:szCs w:val="28"/>
          <w:lang w:eastAsia="uk-UA"/>
        </w:rPr>
        <w:t xml:space="preserve">Метрика T070 – </w:t>
      </w:r>
      <w:r w:rsidRPr="00415007">
        <w:rPr>
          <w:rFonts w:ascii="Times New Roman" w:eastAsia="Times New Roman" w:hAnsi="Times New Roman" w:cs="Times New Roman"/>
          <w:sz w:val="28"/>
          <w:szCs w:val="28"/>
          <w:lang w:eastAsia="uk-UA"/>
        </w:rPr>
        <w:t xml:space="preserve">набуває значення </w:t>
      </w:r>
      <w:r w:rsidRPr="00415007">
        <w:rPr>
          <w:rFonts w:ascii="Times New Roman" w:eastAsia="Times New Roman" w:hAnsi="Times New Roman" w:cs="Times New Roman"/>
          <w:sz w:val="28"/>
          <w:szCs w:val="28"/>
          <w:lang w:val="ru-RU" w:eastAsia="uk-UA"/>
        </w:rPr>
        <w:t xml:space="preserve">“0” </w:t>
      </w:r>
      <w:r w:rsidRPr="00415007">
        <w:rPr>
          <w:rFonts w:ascii="Times New Roman" w:eastAsia="Times New Roman" w:hAnsi="Times New Roman" w:cs="Times New Roman"/>
          <w:sz w:val="28"/>
          <w:szCs w:val="28"/>
          <w:lang w:eastAsia="uk-UA"/>
        </w:rPr>
        <w:t>(нуль).</w:t>
      </w:r>
    </w:p>
    <w:p w14:paraId="33766F5B" w14:textId="120ED19E" w:rsidR="002A74FD" w:rsidRPr="00415007" w:rsidRDefault="002A74FD" w:rsidP="00916DA3">
      <w:pPr>
        <w:pStyle w:val="a6"/>
        <w:spacing w:before="0" w:beforeAutospacing="0" w:after="0" w:afterAutospacing="0"/>
        <w:ind w:firstLine="709"/>
        <w:jc w:val="both"/>
        <w:rPr>
          <w:rFonts w:eastAsia="Times New Roman"/>
          <w:sz w:val="28"/>
          <w:szCs w:val="28"/>
        </w:rPr>
      </w:pPr>
      <w:r w:rsidRPr="00415007">
        <w:rPr>
          <w:rFonts w:eastAsia="Times New Roman"/>
          <w:b/>
          <w:sz w:val="28"/>
          <w:szCs w:val="28"/>
        </w:rPr>
        <w:t>Метрика T080</w:t>
      </w:r>
      <w:r w:rsidRPr="00415007">
        <w:rPr>
          <w:rFonts w:eastAsia="Times New Roman"/>
          <w:sz w:val="28"/>
          <w:szCs w:val="28"/>
        </w:rPr>
        <w:t xml:space="preserve"> – кількість надісланих до спеціально уповноваженого органу повідомлень про накладання арешту на рахунки клієнтів, операції по яких </w:t>
      </w:r>
      <w:proofErr w:type="spellStart"/>
      <w:r w:rsidRPr="00415007">
        <w:rPr>
          <w:rFonts w:eastAsia="Times New Roman"/>
          <w:sz w:val="28"/>
          <w:szCs w:val="28"/>
        </w:rPr>
        <w:t>зупинено</w:t>
      </w:r>
      <w:proofErr w:type="spellEnd"/>
      <w:r w:rsidRPr="00415007">
        <w:rPr>
          <w:rFonts w:eastAsia="Times New Roman"/>
          <w:sz w:val="28"/>
          <w:szCs w:val="28"/>
        </w:rPr>
        <w:t xml:space="preserve"> відповідно до частини першої - третьої або дев</w:t>
      </w:r>
      <w:r w:rsidR="0017423B" w:rsidRPr="00415007">
        <w:rPr>
          <w:rFonts w:eastAsia="Times New Roman"/>
          <w:sz w:val="28"/>
          <w:szCs w:val="28"/>
        </w:rPr>
        <w:t>’</w:t>
      </w:r>
      <w:r w:rsidRPr="00415007">
        <w:rPr>
          <w:rFonts w:eastAsia="Times New Roman"/>
          <w:sz w:val="28"/>
          <w:szCs w:val="28"/>
        </w:rPr>
        <w:t>ятої статті 23 Закону (№361-IХ від 06.12.19).</w:t>
      </w:r>
    </w:p>
    <w:sectPr w:rsidR="002A74FD" w:rsidRPr="00415007"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6BE1"/>
    <w:rsid w:val="00014C38"/>
    <w:rsid w:val="00021887"/>
    <w:rsid w:val="000252A1"/>
    <w:rsid w:val="00041E71"/>
    <w:rsid w:val="00056FAB"/>
    <w:rsid w:val="0006101A"/>
    <w:rsid w:val="00062258"/>
    <w:rsid w:val="0007756B"/>
    <w:rsid w:val="0008231F"/>
    <w:rsid w:val="00093B02"/>
    <w:rsid w:val="00095FDD"/>
    <w:rsid w:val="000B1AE0"/>
    <w:rsid w:val="000B7D8B"/>
    <w:rsid w:val="000E11D4"/>
    <w:rsid w:val="00126B2D"/>
    <w:rsid w:val="00146580"/>
    <w:rsid w:val="00146F79"/>
    <w:rsid w:val="001544F6"/>
    <w:rsid w:val="001679C7"/>
    <w:rsid w:val="0017423B"/>
    <w:rsid w:val="00177216"/>
    <w:rsid w:val="0018045C"/>
    <w:rsid w:val="001A18CE"/>
    <w:rsid w:val="001C1965"/>
    <w:rsid w:val="001E0833"/>
    <w:rsid w:val="001E34B3"/>
    <w:rsid w:val="001F0CD9"/>
    <w:rsid w:val="00200120"/>
    <w:rsid w:val="00225918"/>
    <w:rsid w:val="00234625"/>
    <w:rsid w:val="00260824"/>
    <w:rsid w:val="00262455"/>
    <w:rsid w:val="00264E44"/>
    <w:rsid w:val="002A6E0D"/>
    <w:rsid w:val="002A74FD"/>
    <w:rsid w:val="002C6950"/>
    <w:rsid w:val="002D2B01"/>
    <w:rsid w:val="002D693A"/>
    <w:rsid w:val="002F3AE9"/>
    <w:rsid w:val="002F5462"/>
    <w:rsid w:val="002F5B97"/>
    <w:rsid w:val="00323472"/>
    <w:rsid w:val="00327911"/>
    <w:rsid w:val="00344FFC"/>
    <w:rsid w:val="003532F9"/>
    <w:rsid w:val="00357498"/>
    <w:rsid w:val="00362901"/>
    <w:rsid w:val="003654E0"/>
    <w:rsid w:val="00377920"/>
    <w:rsid w:val="00387754"/>
    <w:rsid w:val="003B04F2"/>
    <w:rsid w:val="003B3DEF"/>
    <w:rsid w:val="003B61CD"/>
    <w:rsid w:val="003C16BF"/>
    <w:rsid w:val="00405E76"/>
    <w:rsid w:val="00415007"/>
    <w:rsid w:val="00415466"/>
    <w:rsid w:val="00421887"/>
    <w:rsid w:val="00434977"/>
    <w:rsid w:val="00460D89"/>
    <w:rsid w:val="004851EE"/>
    <w:rsid w:val="0048535B"/>
    <w:rsid w:val="004A1238"/>
    <w:rsid w:val="004B0352"/>
    <w:rsid w:val="004B6ADC"/>
    <w:rsid w:val="004C2E1F"/>
    <w:rsid w:val="004D078C"/>
    <w:rsid w:val="004F02F2"/>
    <w:rsid w:val="004F3B75"/>
    <w:rsid w:val="004F4E09"/>
    <w:rsid w:val="004F5449"/>
    <w:rsid w:val="004F60D2"/>
    <w:rsid w:val="005074AB"/>
    <w:rsid w:val="00512B3C"/>
    <w:rsid w:val="00514396"/>
    <w:rsid w:val="00514947"/>
    <w:rsid w:val="00543C9F"/>
    <w:rsid w:val="00564500"/>
    <w:rsid w:val="00567F06"/>
    <w:rsid w:val="00570FD5"/>
    <w:rsid w:val="0057147D"/>
    <w:rsid w:val="005778B6"/>
    <w:rsid w:val="0058061B"/>
    <w:rsid w:val="005B2905"/>
    <w:rsid w:val="005B6E87"/>
    <w:rsid w:val="005D0CC4"/>
    <w:rsid w:val="005D2AA5"/>
    <w:rsid w:val="005D4C7D"/>
    <w:rsid w:val="005E39D7"/>
    <w:rsid w:val="005F7AAF"/>
    <w:rsid w:val="00606581"/>
    <w:rsid w:val="00610937"/>
    <w:rsid w:val="0061480F"/>
    <w:rsid w:val="0061767C"/>
    <w:rsid w:val="00621FFF"/>
    <w:rsid w:val="0063643C"/>
    <w:rsid w:val="0064467C"/>
    <w:rsid w:val="006542FF"/>
    <w:rsid w:val="00665A32"/>
    <w:rsid w:val="006752A4"/>
    <w:rsid w:val="00684C7A"/>
    <w:rsid w:val="00693901"/>
    <w:rsid w:val="006A6372"/>
    <w:rsid w:val="006B6741"/>
    <w:rsid w:val="006C5424"/>
    <w:rsid w:val="006D0477"/>
    <w:rsid w:val="006D5D14"/>
    <w:rsid w:val="006E0E71"/>
    <w:rsid w:val="006E119E"/>
    <w:rsid w:val="006E3E4A"/>
    <w:rsid w:val="006F475D"/>
    <w:rsid w:val="006F680D"/>
    <w:rsid w:val="007121BB"/>
    <w:rsid w:val="00714DEA"/>
    <w:rsid w:val="00717AAF"/>
    <w:rsid w:val="007208FC"/>
    <w:rsid w:val="00734F0A"/>
    <w:rsid w:val="00757D96"/>
    <w:rsid w:val="00765114"/>
    <w:rsid w:val="0077399D"/>
    <w:rsid w:val="00791AFD"/>
    <w:rsid w:val="007A2D59"/>
    <w:rsid w:val="007A3483"/>
    <w:rsid w:val="007B2CF3"/>
    <w:rsid w:val="007C1E3D"/>
    <w:rsid w:val="007C5798"/>
    <w:rsid w:val="007C763D"/>
    <w:rsid w:val="007D109D"/>
    <w:rsid w:val="007D2793"/>
    <w:rsid w:val="007D5F97"/>
    <w:rsid w:val="0080567D"/>
    <w:rsid w:val="0080580F"/>
    <w:rsid w:val="0082080A"/>
    <w:rsid w:val="00821002"/>
    <w:rsid w:val="00825F29"/>
    <w:rsid w:val="00840127"/>
    <w:rsid w:val="008404E8"/>
    <w:rsid w:val="00843758"/>
    <w:rsid w:val="0085166D"/>
    <w:rsid w:val="00862849"/>
    <w:rsid w:val="008720BE"/>
    <w:rsid w:val="00894CBF"/>
    <w:rsid w:val="008A0B37"/>
    <w:rsid w:val="008A1EC2"/>
    <w:rsid w:val="008A7FE4"/>
    <w:rsid w:val="008B7FC8"/>
    <w:rsid w:val="008C5CBD"/>
    <w:rsid w:val="008F6D0F"/>
    <w:rsid w:val="00915C15"/>
    <w:rsid w:val="00916DA3"/>
    <w:rsid w:val="00934B83"/>
    <w:rsid w:val="009428A1"/>
    <w:rsid w:val="00950A2A"/>
    <w:rsid w:val="00960017"/>
    <w:rsid w:val="009632E3"/>
    <w:rsid w:val="00966E8A"/>
    <w:rsid w:val="0096799E"/>
    <w:rsid w:val="00971C5C"/>
    <w:rsid w:val="00973B75"/>
    <w:rsid w:val="00976CF5"/>
    <w:rsid w:val="009867C5"/>
    <w:rsid w:val="0098720E"/>
    <w:rsid w:val="009B3F55"/>
    <w:rsid w:val="009C29C0"/>
    <w:rsid w:val="009D319B"/>
    <w:rsid w:val="009D3C98"/>
    <w:rsid w:val="009D6B3B"/>
    <w:rsid w:val="00A01D1C"/>
    <w:rsid w:val="00A03F79"/>
    <w:rsid w:val="00A151C2"/>
    <w:rsid w:val="00A2576D"/>
    <w:rsid w:val="00A33BA3"/>
    <w:rsid w:val="00A3648D"/>
    <w:rsid w:val="00A547D6"/>
    <w:rsid w:val="00A8128E"/>
    <w:rsid w:val="00A9686E"/>
    <w:rsid w:val="00AA16A1"/>
    <w:rsid w:val="00AA1F64"/>
    <w:rsid w:val="00AA5458"/>
    <w:rsid w:val="00AB63AA"/>
    <w:rsid w:val="00AD1D04"/>
    <w:rsid w:val="00AD2E96"/>
    <w:rsid w:val="00AF2635"/>
    <w:rsid w:val="00AF4809"/>
    <w:rsid w:val="00AF5081"/>
    <w:rsid w:val="00B02E8C"/>
    <w:rsid w:val="00B14763"/>
    <w:rsid w:val="00B22D54"/>
    <w:rsid w:val="00B3085F"/>
    <w:rsid w:val="00B333BB"/>
    <w:rsid w:val="00B41175"/>
    <w:rsid w:val="00B41F77"/>
    <w:rsid w:val="00B45DA5"/>
    <w:rsid w:val="00B51E50"/>
    <w:rsid w:val="00B545EF"/>
    <w:rsid w:val="00B56AD6"/>
    <w:rsid w:val="00B81AEA"/>
    <w:rsid w:val="00B848D3"/>
    <w:rsid w:val="00B87130"/>
    <w:rsid w:val="00B9643C"/>
    <w:rsid w:val="00BA2A08"/>
    <w:rsid w:val="00BB429C"/>
    <w:rsid w:val="00BC292F"/>
    <w:rsid w:val="00BC3614"/>
    <w:rsid w:val="00BC4767"/>
    <w:rsid w:val="00BD5F33"/>
    <w:rsid w:val="00BE1546"/>
    <w:rsid w:val="00BE5870"/>
    <w:rsid w:val="00C077CD"/>
    <w:rsid w:val="00C157B0"/>
    <w:rsid w:val="00C27346"/>
    <w:rsid w:val="00C319F4"/>
    <w:rsid w:val="00C40488"/>
    <w:rsid w:val="00C41820"/>
    <w:rsid w:val="00C42902"/>
    <w:rsid w:val="00C43F7A"/>
    <w:rsid w:val="00C44BAA"/>
    <w:rsid w:val="00C55D7B"/>
    <w:rsid w:val="00C606B8"/>
    <w:rsid w:val="00C642E4"/>
    <w:rsid w:val="00CA1532"/>
    <w:rsid w:val="00CA4B96"/>
    <w:rsid w:val="00CB14BE"/>
    <w:rsid w:val="00CC1E6E"/>
    <w:rsid w:val="00CC6D31"/>
    <w:rsid w:val="00CD67D9"/>
    <w:rsid w:val="00CE6FC8"/>
    <w:rsid w:val="00CE7E15"/>
    <w:rsid w:val="00D0046D"/>
    <w:rsid w:val="00D036F3"/>
    <w:rsid w:val="00D11DD7"/>
    <w:rsid w:val="00D405F1"/>
    <w:rsid w:val="00D43943"/>
    <w:rsid w:val="00D51649"/>
    <w:rsid w:val="00D7710D"/>
    <w:rsid w:val="00D8505D"/>
    <w:rsid w:val="00D8553E"/>
    <w:rsid w:val="00D909F6"/>
    <w:rsid w:val="00D9569E"/>
    <w:rsid w:val="00D96639"/>
    <w:rsid w:val="00DA3A22"/>
    <w:rsid w:val="00DA5FB3"/>
    <w:rsid w:val="00DA60D2"/>
    <w:rsid w:val="00DC2793"/>
    <w:rsid w:val="00DD2C1F"/>
    <w:rsid w:val="00DE0AD3"/>
    <w:rsid w:val="00DE6626"/>
    <w:rsid w:val="00DE6AF0"/>
    <w:rsid w:val="00DF01E4"/>
    <w:rsid w:val="00E25C9D"/>
    <w:rsid w:val="00E43B5A"/>
    <w:rsid w:val="00E501B8"/>
    <w:rsid w:val="00E644BC"/>
    <w:rsid w:val="00E70BBE"/>
    <w:rsid w:val="00E833EA"/>
    <w:rsid w:val="00E901C5"/>
    <w:rsid w:val="00E916C6"/>
    <w:rsid w:val="00E91BB8"/>
    <w:rsid w:val="00E937E0"/>
    <w:rsid w:val="00EB039D"/>
    <w:rsid w:val="00EB4AD3"/>
    <w:rsid w:val="00EB7088"/>
    <w:rsid w:val="00EC09F9"/>
    <w:rsid w:val="00EC6C74"/>
    <w:rsid w:val="00ED5D80"/>
    <w:rsid w:val="00ED69E5"/>
    <w:rsid w:val="00EF1B1E"/>
    <w:rsid w:val="00F02723"/>
    <w:rsid w:val="00F14F56"/>
    <w:rsid w:val="00F27100"/>
    <w:rsid w:val="00F4104A"/>
    <w:rsid w:val="00F43BEE"/>
    <w:rsid w:val="00F5565C"/>
    <w:rsid w:val="00F82A5A"/>
    <w:rsid w:val="00F92B44"/>
    <w:rsid w:val="00F952F6"/>
    <w:rsid w:val="00F9793E"/>
    <w:rsid w:val="00FA2848"/>
    <w:rsid w:val="00FA634B"/>
    <w:rsid w:val="00FB0D34"/>
    <w:rsid w:val="00FB37F3"/>
    <w:rsid w:val="00FC74D9"/>
    <w:rsid w:val="00FE1220"/>
    <w:rsid w:val="00FE3D8D"/>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FD29"/>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8BA20-796F-475D-98F3-AC0FE809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39297</Words>
  <Characters>22400</Characters>
  <Application>Microsoft Office Word</Application>
  <DocSecurity>0</DocSecurity>
  <Lines>186</Lines>
  <Paragraphs>123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61574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4</cp:revision>
  <cp:lastPrinted>2019-07-08T14:36:00Z</cp:lastPrinted>
  <dcterms:created xsi:type="dcterms:W3CDTF">2024-10-03T13:12:00Z</dcterms:created>
  <dcterms:modified xsi:type="dcterms:W3CDTF">2024-10-17T14:36:00Z</dcterms:modified>
</cp:coreProperties>
</file>